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628D2" w14:textId="77777777" w:rsidR="00393F5F" w:rsidRDefault="00393F5F" w:rsidP="00393F5F">
      <w:pPr>
        <w:rPr>
          <w:b/>
          <w:bCs/>
        </w:rPr>
      </w:pPr>
      <w:bookmarkStart w:id="0" w:name="_Hlk125698012"/>
      <w:r>
        <w:rPr>
          <w:noProof/>
        </w:rPr>
        <w:drawing>
          <wp:inline distT="0" distB="0" distL="0" distR="0" wp14:anchorId="105383AE" wp14:editId="6EEF5A50">
            <wp:extent cx="571500" cy="704850"/>
            <wp:effectExtent l="0" t="0" r="0" b="0"/>
            <wp:docPr id="1" name="Slika 1" descr="cro-grb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 descr="cro-grb_g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8E273" w14:textId="77777777" w:rsidR="00393F5F" w:rsidRDefault="00393F5F" w:rsidP="00393F5F">
      <w:pPr>
        <w:rPr>
          <w:rFonts w:asciiTheme="majorBidi" w:hAnsiTheme="majorBidi" w:cstheme="majorBidi"/>
          <w:b/>
          <w:bCs/>
        </w:rPr>
      </w:pPr>
      <w:r>
        <w:rPr>
          <w:b/>
          <w:bCs/>
        </w:rPr>
        <w:t>REPUBLIKA HRVATSKA</w:t>
      </w:r>
      <w:r>
        <w:rPr>
          <w:b/>
          <w:bCs/>
        </w:rPr>
        <w:br/>
      </w:r>
      <w:r>
        <w:rPr>
          <w:rFonts w:asciiTheme="majorBidi" w:hAnsiTheme="majorBidi" w:cstheme="majorBidi"/>
          <w:b/>
          <w:bCs/>
        </w:rPr>
        <w:t>OSNOVNA ŠKOLA JOSIPA RAČIĆA</w:t>
      </w:r>
      <w:r>
        <w:rPr>
          <w:rFonts w:asciiTheme="majorBidi" w:hAnsiTheme="majorBidi" w:cstheme="majorBidi"/>
          <w:b/>
          <w:bCs/>
        </w:rPr>
        <w:br/>
        <w:t xml:space="preserve">SREDNJACI 30 </w:t>
      </w:r>
      <w:r>
        <w:rPr>
          <w:rFonts w:asciiTheme="majorBidi" w:hAnsiTheme="majorBidi" w:cstheme="majorBidi"/>
          <w:b/>
          <w:bCs/>
        </w:rPr>
        <w:br/>
        <w:t>10 000 ZAGREB</w:t>
      </w:r>
    </w:p>
    <w:p w14:paraId="6DA4074D" w14:textId="77777777" w:rsidR="00393F5F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48B917A6" w14:textId="77777777" w:rsidR="00393F5F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KLASA: </w:t>
      </w:r>
      <w:r w:rsidR="00EE2F4D" w:rsidRPr="00EE2F4D">
        <w:rPr>
          <w:rFonts w:asciiTheme="majorBidi" w:eastAsia="Arial Unicode MS" w:hAnsiTheme="majorBidi" w:cstheme="majorBidi"/>
          <w:sz w:val="28"/>
          <w:szCs w:val="28"/>
          <w:lang w:val="hr-HR"/>
        </w:rPr>
        <w:t>007-04/25-02/16</w:t>
      </w:r>
    </w:p>
    <w:p w14:paraId="7FCD0CC0" w14:textId="77777777" w:rsidR="00393F5F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URBROJ: </w:t>
      </w:r>
      <w:r w:rsidR="00EE2F4D" w:rsidRPr="00EE2F4D">
        <w:rPr>
          <w:rFonts w:asciiTheme="majorBidi" w:eastAsia="Arial Unicode MS" w:hAnsiTheme="majorBidi" w:cstheme="majorBidi"/>
          <w:sz w:val="28"/>
          <w:szCs w:val="28"/>
          <w:lang w:val="hr-HR"/>
        </w:rPr>
        <w:t>251-191-03/2-25-1</w:t>
      </w:r>
    </w:p>
    <w:p w14:paraId="786F0C98" w14:textId="77777777" w:rsidR="00047B40" w:rsidRDefault="00047B40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57432452" w14:textId="6C5F464A" w:rsidR="00393F5F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U Zagrebu </w:t>
      </w:r>
      <w:r w:rsidR="001B4A32">
        <w:rPr>
          <w:rFonts w:asciiTheme="majorBidi" w:eastAsia="Arial Unicode MS" w:hAnsiTheme="majorBidi" w:cstheme="majorBidi"/>
          <w:sz w:val="28"/>
          <w:szCs w:val="28"/>
          <w:lang w:val="hr-HR"/>
        </w:rPr>
        <w:t>29</w:t>
      </w:r>
      <w:bookmarkStart w:id="1" w:name="_GoBack"/>
      <w:bookmarkEnd w:id="1"/>
      <w:r>
        <w:rPr>
          <w:rFonts w:asciiTheme="majorBidi" w:eastAsia="Arial Unicode MS" w:hAnsiTheme="majorBidi" w:cstheme="majorBidi"/>
          <w:sz w:val="28"/>
          <w:szCs w:val="28"/>
          <w:lang w:val="hr-HR"/>
        </w:rPr>
        <w:t>.0</w:t>
      </w:r>
      <w:r w:rsidR="008E54BD">
        <w:rPr>
          <w:rFonts w:asciiTheme="majorBidi" w:eastAsia="Arial Unicode MS" w:hAnsiTheme="majorBidi" w:cstheme="majorBidi"/>
          <w:sz w:val="28"/>
          <w:szCs w:val="28"/>
          <w:lang w:val="hr-HR"/>
        </w:rPr>
        <w:t>9</w:t>
      </w:r>
      <w:r>
        <w:rPr>
          <w:rFonts w:asciiTheme="majorBidi" w:eastAsia="Arial Unicode MS" w:hAnsiTheme="majorBidi" w:cstheme="majorBidi"/>
          <w:sz w:val="28"/>
          <w:szCs w:val="28"/>
          <w:lang w:val="hr-HR"/>
        </w:rPr>
        <w:t>.2025. godine</w:t>
      </w:r>
    </w:p>
    <w:p w14:paraId="45D5366E" w14:textId="77777777" w:rsidR="00393F5F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1F95EF3B" w14:textId="77777777" w:rsidR="008F2A73" w:rsidRDefault="008F2A73" w:rsidP="008F2A73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Na temelju članka 46. Statuta Osnovne škole Josipa Račića zakazujem </w:t>
      </w:r>
      <w:r w:rsidR="008E54BD">
        <w:rPr>
          <w:rFonts w:asciiTheme="majorBidi" w:eastAsia="Arial Unicode MS" w:hAnsiTheme="majorBidi" w:cstheme="majorBidi"/>
          <w:b/>
          <w:sz w:val="28"/>
          <w:szCs w:val="28"/>
          <w:lang w:val="hr-HR"/>
        </w:rPr>
        <w:t>1</w:t>
      </w:r>
      <w:r w:rsidR="00EE2F4D">
        <w:rPr>
          <w:rFonts w:asciiTheme="majorBidi" w:eastAsia="Arial Unicode MS" w:hAnsiTheme="majorBidi" w:cstheme="majorBidi"/>
          <w:b/>
          <w:sz w:val="28"/>
          <w:szCs w:val="28"/>
          <w:lang w:val="hr-HR"/>
        </w:rPr>
        <w:t>1</w:t>
      </w:r>
      <w:r>
        <w:rPr>
          <w:rFonts w:asciiTheme="majorBidi" w:eastAsia="Arial Unicode MS" w:hAnsiTheme="majorBidi" w:cstheme="majorBidi"/>
          <w:b/>
          <w:sz w:val="28"/>
          <w:szCs w:val="28"/>
          <w:lang w:val="hr-HR"/>
        </w:rPr>
        <w:t>.</w:t>
      </w: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sjednicu Školskog odbora.</w:t>
      </w:r>
    </w:p>
    <w:p w14:paraId="56077908" w14:textId="77777777" w:rsidR="008F2A73" w:rsidRDefault="008F2A73" w:rsidP="008F2A73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77BB167F" w14:textId="3FBBDF86" w:rsidR="008F2A73" w:rsidRPr="00531E1A" w:rsidRDefault="008F2A73" w:rsidP="008F2A73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Sjednica će se održati u </w:t>
      </w:r>
      <w:r w:rsidR="00EA5D5C" w:rsidRPr="00EA5D5C">
        <w:rPr>
          <w:rFonts w:asciiTheme="majorBidi" w:eastAsia="Arial Unicode MS" w:hAnsiTheme="majorBidi" w:cstheme="majorBidi"/>
          <w:sz w:val="28"/>
          <w:szCs w:val="28"/>
          <w:lang w:val="hr-HR"/>
        </w:rPr>
        <w:t>Zagrebu, 2.</w:t>
      </w:r>
      <w:r w:rsidR="00CF3F5B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</w:t>
      </w:r>
      <w:r w:rsidR="00EA5D5C" w:rsidRPr="00EA5D5C">
        <w:rPr>
          <w:rFonts w:asciiTheme="majorBidi" w:eastAsia="Arial Unicode MS" w:hAnsiTheme="majorBidi" w:cstheme="majorBidi"/>
          <w:sz w:val="28"/>
          <w:szCs w:val="28"/>
          <w:lang w:val="hr-HR"/>
        </w:rPr>
        <w:t>listopada</w:t>
      </w:r>
      <w:r w:rsidR="002B4626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2025.</w:t>
      </w:r>
      <w:r w:rsidR="00EE2F4D" w:rsidRPr="00EA5D5C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</w:t>
      </w:r>
      <w:r w:rsidRPr="00471A50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godine u </w:t>
      </w: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uredu ravnatelja </w:t>
      </w:r>
      <w:r w:rsidRPr="00471A50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Osnovne škole Josipa Račića s početkom u </w:t>
      </w:r>
      <w:r w:rsidR="00EA5D5C" w:rsidRPr="00EA5D5C">
        <w:rPr>
          <w:rFonts w:asciiTheme="majorBidi" w:eastAsia="Arial Unicode MS" w:hAnsiTheme="majorBidi" w:cstheme="majorBidi"/>
          <w:sz w:val="28"/>
          <w:szCs w:val="28"/>
          <w:lang w:val="hr-HR"/>
        </w:rPr>
        <w:t>13,00</w:t>
      </w:r>
      <w:r w:rsidR="00EE2F4D" w:rsidRPr="00EA5D5C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</w:t>
      </w:r>
      <w:r w:rsidRPr="00EA5D5C">
        <w:rPr>
          <w:rFonts w:asciiTheme="majorBidi" w:eastAsia="Arial Unicode MS" w:hAnsiTheme="majorBidi" w:cstheme="majorBidi"/>
          <w:sz w:val="28"/>
          <w:szCs w:val="28"/>
          <w:lang w:val="hr-HR"/>
        </w:rPr>
        <w:t>sati</w:t>
      </w:r>
      <w:r w:rsidRPr="00531E1A"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</w:p>
    <w:p w14:paraId="5F5B0A3C" w14:textId="77777777" w:rsidR="00393F5F" w:rsidRDefault="00393F5F" w:rsidP="00393F5F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42A482A1" w14:textId="77777777" w:rsidR="00393F5F" w:rsidRDefault="00393F5F" w:rsidP="00393F5F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Za sjednicu predlažem sljedeći </w:t>
      </w:r>
    </w:p>
    <w:p w14:paraId="3C34245E" w14:textId="77777777" w:rsidR="00393F5F" w:rsidRDefault="00393F5F" w:rsidP="00393F5F">
      <w:pPr>
        <w:jc w:val="center"/>
        <w:rPr>
          <w:rFonts w:asciiTheme="majorBidi" w:eastAsia="Arial Unicode MS" w:hAnsiTheme="majorBidi" w:cstheme="majorBidi"/>
          <w:b/>
          <w:sz w:val="28"/>
          <w:szCs w:val="28"/>
          <w:lang w:val="hr-HR"/>
        </w:rPr>
      </w:pPr>
    </w:p>
    <w:p w14:paraId="376407BC" w14:textId="77777777" w:rsidR="00393F5F" w:rsidRDefault="00393F5F" w:rsidP="00393F5F">
      <w:pPr>
        <w:jc w:val="center"/>
        <w:rPr>
          <w:rFonts w:asciiTheme="majorBidi" w:eastAsia="Arial Unicode MS" w:hAnsiTheme="majorBidi" w:cstheme="majorBidi"/>
          <w:b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b/>
          <w:sz w:val="28"/>
          <w:szCs w:val="28"/>
          <w:lang w:val="hr-HR"/>
        </w:rPr>
        <w:t>D N E V N I  R E D:</w:t>
      </w:r>
    </w:p>
    <w:p w14:paraId="13898C1E" w14:textId="77777777" w:rsidR="00393F5F" w:rsidRPr="00CF3F5B" w:rsidRDefault="00393F5F" w:rsidP="00393F5F">
      <w:pPr>
        <w:rPr>
          <w:rFonts w:asciiTheme="majorBidi" w:eastAsia="Arial Unicode MS" w:hAnsiTheme="majorBidi" w:cstheme="majorBidi"/>
          <w:b/>
          <w:sz w:val="26"/>
          <w:szCs w:val="26"/>
          <w:lang w:val="hr-HR"/>
        </w:rPr>
      </w:pPr>
      <w:bookmarkStart w:id="2" w:name="_Hlk202861492"/>
    </w:p>
    <w:p w14:paraId="18662FB3" w14:textId="2954B68A" w:rsidR="00AC231A" w:rsidRPr="00CF3F5B" w:rsidRDefault="00AC231A" w:rsidP="00AC231A">
      <w:pPr>
        <w:pStyle w:val="Odlomakpopisa"/>
        <w:numPr>
          <w:ilvl w:val="0"/>
          <w:numId w:val="6"/>
        </w:numPr>
        <w:jc w:val="both"/>
        <w:rPr>
          <w:rFonts w:asciiTheme="majorBidi" w:eastAsia="Arial Unicode MS" w:hAnsiTheme="majorBidi" w:cstheme="majorBidi"/>
          <w:sz w:val="26"/>
          <w:szCs w:val="26"/>
          <w:lang w:val="hr-HR"/>
        </w:rPr>
      </w:pPr>
      <w:r w:rsidRPr="00CF3F5B">
        <w:rPr>
          <w:rFonts w:asciiTheme="majorBidi" w:eastAsia="Arial Unicode MS" w:hAnsiTheme="majorBidi" w:cstheme="majorBidi"/>
          <w:sz w:val="26"/>
          <w:szCs w:val="26"/>
          <w:lang w:val="hr-HR"/>
        </w:rPr>
        <w:t xml:space="preserve">Usvajanje zapisnika 10. sjednice Školskog odbora </w:t>
      </w:r>
    </w:p>
    <w:p w14:paraId="2DEC2A7F" w14:textId="77777777" w:rsidR="002B4626" w:rsidRPr="00CF3F5B" w:rsidRDefault="002B4626" w:rsidP="002B4626">
      <w:pPr>
        <w:numPr>
          <w:ilvl w:val="0"/>
          <w:numId w:val="6"/>
        </w:numPr>
        <w:spacing w:before="100" w:beforeAutospacing="1" w:after="100" w:afterAutospacing="1"/>
        <w:rPr>
          <w:rFonts w:asciiTheme="majorBidi" w:eastAsia="Arial Unicode MS" w:hAnsiTheme="majorBidi" w:cstheme="majorBidi"/>
          <w:sz w:val="26"/>
          <w:szCs w:val="26"/>
          <w:lang w:val="hr-HR"/>
        </w:rPr>
      </w:pPr>
      <w:r w:rsidRPr="00CF3F5B">
        <w:rPr>
          <w:rFonts w:asciiTheme="majorBidi" w:eastAsia="Arial Unicode MS" w:hAnsiTheme="majorBidi" w:cstheme="majorBidi"/>
          <w:sz w:val="26"/>
          <w:szCs w:val="26"/>
          <w:lang w:val="hr-HR"/>
        </w:rPr>
        <w:t>Donošenje (usvajanje) Školskog kurikuluma za školsku godinu 2025./2026.</w:t>
      </w:r>
    </w:p>
    <w:p w14:paraId="582717C3" w14:textId="77777777" w:rsidR="002B4626" w:rsidRPr="00CF3F5B" w:rsidRDefault="002B4626" w:rsidP="002B4626">
      <w:pPr>
        <w:numPr>
          <w:ilvl w:val="0"/>
          <w:numId w:val="6"/>
        </w:numPr>
        <w:spacing w:before="100" w:beforeAutospacing="1" w:after="100" w:afterAutospacing="1"/>
        <w:rPr>
          <w:rFonts w:asciiTheme="majorBidi" w:eastAsia="Arial Unicode MS" w:hAnsiTheme="majorBidi" w:cstheme="majorBidi"/>
          <w:sz w:val="26"/>
          <w:szCs w:val="26"/>
          <w:lang w:val="hr-HR"/>
        </w:rPr>
      </w:pPr>
      <w:r w:rsidRPr="00CF3F5B">
        <w:rPr>
          <w:rFonts w:asciiTheme="majorBidi" w:eastAsia="Arial Unicode MS" w:hAnsiTheme="majorBidi" w:cstheme="majorBidi"/>
          <w:sz w:val="26"/>
          <w:szCs w:val="26"/>
          <w:lang w:val="hr-HR"/>
        </w:rPr>
        <w:t>Donošenje (usvajanje) Godišnjeg plana i programa rada škole za školsku godinu 2025./2026.</w:t>
      </w:r>
    </w:p>
    <w:p w14:paraId="6EC77492" w14:textId="77777777" w:rsidR="002B4626" w:rsidRPr="00CF3F5B" w:rsidRDefault="002B4626" w:rsidP="002B4626">
      <w:pPr>
        <w:numPr>
          <w:ilvl w:val="0"/>
          <w:numId w:val="6"/>
        </w:numPr>
        <w:spacing w:before="100" w:beforeAutospacing="1" w:after="100" w:afterAutospacing="1"/>
        <w:rPr>
          <w:rFonts w:asciiTheme="majorBidi" w:eastAsia="Arial Unicode MS" w:hAnsiTheme="majorBidi" w:cstheme="majorBidi"/>
          <w:sz w:val="26"/>
          <w:szCs w:val="26"/>
          <w:lang w:val="hr-HR"/>
        </w:rPr>
      </w:pPr>
      <w:r w:rsidRPr="00CF3F5B">
        <w:rPr>
          <w:rFonts w:asciiTheme="majorBidi" w:eastAsia="Arial Unicode MS" w:hAnsiTheme="majorBidi" w:cstheme="majorBidi"/>
          <w:sz w:val="26"/>
          <w:szCs w:val="26"/>
          <w:lang w:val="hr-HR"/>
        </w:rPr>
        <w:t>Dopuna Pravilnika o radu</w:t>
      </w:r>
    </w:p>
    <w:p w14:paraId="74CFF1FB" w14:textId="51A6F831" w:rsidR="002B4626" w:rsidRPr="00CF3F5B" w:rsidRDefault="00AC231A" w:rsidP="002B4626">
      <w:pPr>
        <w:numPr>
          <w:ilvl w:val="0"/>
          <w:numId w:val="6"/>
        </w:numPr>
        <w:spacing w:before="100" w:beforeAutospacing="1" w:after="100" w:afterAutospacing="1"/>
        <w:rPr>
          <w:rFonts w:asciiTheme="majorBidi" w:eastAsia="Arial Unicode MS" w:hAnsiTheme="majorBidi" w:cstheme="majorBidi"/>
          <w:sz w:val="26"/>
          <w:szCs w:val="26"/>
          <w:lang w:val="hr-HR"/>
        </w:rPr>
      </w:pPr>
      <w:r w:rsidRPr="00CF3F5B">
        <w:rPr>
          <w:rFonts w:asciiTheme="majorBidi" w:eastAsia="Arial Unicode MS" w:hAnsiTheme="majorBidi" w:cstheme="majorBidi"/>
          <w:sz w:val="26"/>
          <w:szCs w:val="26"/>
          <w:lang w:val="hr-HR"/>
        </w:rPr>
        <w:t>II. d</w:t>
      </w:r>
      <w:r w:rsidR="002B4626" w:rsidRPr="00CF3F5B">
        <w:rPr>
          <w:rFonts w:asciiTheme="majorBidi" w:eastAsia="Arial Unicode MS" w:hAnsiTheme="majorBidi" w:cstheme="majorBidi"/>
          <w:sz w:val="26"/>
          <w:szCs w:val="26"/>
          <w:lang w:val="hr-HR"/>
        </w:rPr>
        <w:t>opuna Pravilnika o sistematizaciji radnih mjesta</w:t>
      </w:r>
    </w:p>
    <w:p w14:paraId="0B9EE279" w14:textId="77777777" w:rsidR="002B4626" w:rsidRPr="00CF3F5B" w:rsidRDefault="002B4626" w:rsidP="002B4626">
      <w:pPr>
        <w:numPr>
          <w:ilvl w:val="0"/>
          <w:numId w:val="6"/>
        </w:numPr>
        <w:spacing w:before="100" w:beforeAutospacing="1" w:after="100" w:afterAutospacing="1"/>
        <w:rPr>
          <w:rFonts w:asciiTheme="majorBidi" w:eastAsia="Arial Unicode MS" w:hAnsiTheme="majorBidi" w:cstheme="majorBidi"/>
          <w:sz w:val="26"/>
          <w:szCs w:val="26"/>
          <w:lang w:val="hr-HR"/>
        </w:rPr>
      </w:pPr>
      <w:r w:rsidRPr="00CF3F5B">
        <w:rPr>
          <w:rFonts w:asciiTheme="majorBidi" w:eastAsia="Arial Unicode MS" w:hAnsiTheme="majorBidi" w:cstheme="majorBidi"/>
          <w:sz w:val="26"/>
          <w:szCs w:val="26"/>
          <w:lang w:val="hr-HR"/>
        </w:rPr>
        <w:t>Zahtjevi za zakup školskog prostora</w:t>
      </w:r>
    </w:p>
    <w:p w14:paraId="6962F55A" w14:textId="13CBC9BD" w:rsidR="002B4626" w:rsidRPr="00CF3F5B" w:rsidRDefault="002B4626" w:rsidP="002B4626">
      <w:pPr>
        <w:numPr>
          <w:ilvl w:val="0"/>
          <w:numId w:val="6"/>
        </w:numPr>
        <w:spacing w:before="100" w:beforeAutospacing="1" w:after="100" w:afterAutospacing="1"/>
        <w:rPr>
          <w:rFonts w:asciiTheme="majorBidi" w:eastAsia="Arial Unicode MS" w:hAnsiTheme="majorBidi" w:cstheme="majorBidi"/>
          <w:sz w:val="26"/>
          <w:szCs w:val="26"/>
          <w:lang w:val="hr-HR"/>
        </w:rPr>
      </w:pPr>
      <w:r w:rsidRPr="00CF3F5B">
        <w:rPr>
          <w:rFonts w:asciiTheme="majorBidi" w:eastAsia="Arial Unicode MS" w:hAnsiTheme="majorBidi" w:cstheme="majorBidi"/>
          <w:sz w:val="26"/>
          <w:szCs w:val="26"/>
          <w:lang w:val="hr-HR"/>
        </w:rPr>
        <w:t>Sklapanje aneksa ugovora o radu sa pomoćnicima u nastavi</w:t>
      </w:r>
    </w:p>
    <w:p w14:paraId="146B5CC8" w14:textId="49D0548A" w:rsidR="002B4626" w:rsidRPr="00CF3F5B" w:rsidRDefault="00AC231A" w:rsidP="002B4626">
      <w:pPr>
        <w:numPr>
          <w:ilvl w:val="0"/>
          <w:numId w:val="6"/>
        </w:numPr>
        <w:spacing w:before="100" w:beforeAutospacing="1" w:after="100" w:afterAutospacing="1"/>
        <w:rPr>
          <w:rFonts w:asciiTheme="majorBidi" w:eastAsia="Arial Unicode MS" w:hAnsiTheme="majorBidi" w:cstheme="majorBidi"/>
          <w:sz w:val="26"/>
          <w:szCs w:val="26"/>
          <w:lang w:val="hr-HR"/>
        </w:rPr>
      </w:pPr>
      <w:r w:rsidRPr="00CF3F5B">
        <w:rPr>
          <w:rFonts w:asciiTheme="majorBidi" w:eastAsia="Arial Unicode MS" w:hAnsiTheme="majorBidi" w:cstheme="majorBidi"/>
          <w:sz w:val="26"/>
          <w:szCs w:val="26"/>
          <w:lang w:val="hr-HR"/>
        </w:rPr>
        <w:t>Prethodna suglasnost za zasnivanje radnog odnosa sa</w:t>
      </w:r>
      <w:r w:rsidR="002B4626" w:rsidRPr="00CF3F5B">
        <w:rPr>
          <w:rFonts w:asciiTheme="majorBidi" w:eastAsia="Arial Unicode MS" w:hAnsiTheme="majorBidi" w:cstheme="majorBidi"/>
          <w:sz w:val="26"/>
          <w:szCs w:val="26"/>
          <w:lang w:val="hr-HR"/>
        </w:rPr>
        <w:t xml:space="preserve"> E</w:t>
      </w:r>
      <w:r w:rsidR="00110D39">
        <w:rPr>
          <w:rFonts w:asciiTheme="majorBidi" w:eastAsia="Arial Unicode MS" w:hAnsiTheme="majorBidi" w:cstheme="majorBidi"/>
          <w:sz w:val="26"/>
          <w:szCs w:val="26"/>
          <w:lang w:val="hr-HR"/>
        </w:rPr>
        <w:t>.</w:t>
      </w:r>
      <w:r w:rsidR="002B4626" w:rsidRPr="00CF3F5B">
        <w:rPr>
          <w:rFonts w:asciiTheme="majorBidi" w:eastAsia="Arial Unicode MS" w:hAnsiTheme="majorBidi" w:cstheme="majorBidi"/>
          <w:sz w:val="26"/>
          <w:szCs w:val="26"/>
          <w:lang w:val="hr-HR"/>
        </w:rPr>
        <w:t xml:space="preserve"> K</w:t>
      </w:r>
      <w:r w:rsidR="00110D39">
        <w:rPr>
          <w:rFonts w:asciiTheme="majorBidi" w:eastAsia="Arial Unicode MS" w:hAnsiTheme="majorBidi" w:cstheme="majorBidi"/>
          <w:sz w:val="26"/>
          <w:szCs w:val="26"/>
          <w:lang w:val="hr-HR"/>
        </w:rPr>
        <w:t>.</w:t>
      </w:r>
      <w:r w:rsidR="002B4626" w:rsidRPr="00CF3F5B">
        <w:rPr>
          <w:rFonts w:asciiTheme="majorBidi" w:eastAsia="Arial Unicode MS" w:hAnsiTheme="majorBidi" w:cstheme="majorBidi"/>
          <w:sz w:val="26"/>
          <w:szCs w:val="26"/>
          <w:lang w:val="hr-HR"/>
        </w:rPr>
        <w:t xml:space="preserve"> na radnom mjestu Pomoćnika u nastavi</w:t>
      </w:r>
    </w:p>
    <w:p w14:paraId="75D32B63" w14:textId="45433638" w:rsidR="002B4626" w:rsidRPr="00CF3F5B" w:rsidRDefault="00AC231A" w:rsidP="002B4626">
      <w:pPr>
        <w:numPr>
          <w:ilvl w:val="0"/>
          <w:numId w:val="6"/>
        </w:numPr>
        <w:spacing w:before="100" w:beforeAutospacing="1" w:after="100" w:afterAutospacing="1"/>
        <w:rPr>
          <w:rFonts w:asciiTheme="majorBidi" w:eastAsia="Arial Unicode MS" w:hAnsiTheme="majorBidi" w:cstheme="majorBidi"/>
          <w:sz w:val="26"/>
          <w:szCs w:val="26"/>
          <w:lang w:val="hr-HR"/>
        </w:rPr>
      </w:pPr>
      <w:r w:rsidRPr="00CF3F5B">
        <w:rPr>
          <w:rFonts w:asciiTheme="majorBidi" w:eastAsia="Arial Unicode MS" w:hAnsiTheme="majorBidi" w:cstheme="majorBidi"/>
          <w:sz w:val="26"/>
          <w:szCs w:val="26"/>
          <w:lang w:val="hr-HR"/>
        </w:rPr>
        <w:t>Prethodna suglasnost za zasnivanje radnog odnosa sa L</w:t>
      </w:r>
      <w:r w:rsidR="00110D39">
        <w:rPr>
          <w:rFonts w:asciiTheme="majorBidi" w:eastAsia="Arial Unicode MS" w:hAnsiTheme="majorBidi" w:cstheme="majorBidi"/>
          <w:sz w:val="26"/>
          <w:szCs w:val="26"/>
          <w:lang w:val="hr-HR"/>
        </w:rPr>
        <w:t>.</w:t>
      </w:r>
      <w:r w:rsidRPr="00CF3F5B">
        <w:rPr>
          <w:rFonts w:asciiTheme="majorBidi" w:eastAsia="Arial Unicode MS" w:hAnsiTheme="majorBidi" w:cstheme="majorBidi"/>
          <w:sz w:val="26"/>
          <w:szCs w:val="26"/>
          <w:lang w:val="hr-HR"/>
        </w:rPr>
        <w:t xml:space="preserve"> Č</w:t>
      </w:r>
      <w:r w:rsidR="00110D39">
        <w:rPr>
          <w:rFonts w:asciiTheme="majorBidi" w:eastAsia="Arial Unicode MS" w:hAnsiTheme="majorBidi" w:cstheme="majorBidi"/>
          <w:sz w:val="26"/>
          <w:szCs w:val="26"/>
          <w:lang w:val="hr-HR"/>
        </w:rPr>
        <w:t>.</w:t>
      </w:r>
      <w:r w:rsidRPr="00CF3F5B">
        <w:rPr>
          <w:rFonts w:asciiTheme="majorBidi" w:eastAsia="Arial Unicode MS" w:hAnsiTheme="majorBidi" w:cstheme="majorBidi"/>
          <w:sz w:val="26"/>
          <w:szCs w:val="26"/>
          <w:lang w:val="hr-HR"/>
        </w:rPr>
        <w:t xml:space="preserve"> na radnom mjestu Pomoćnika u nastavi</w:t>
      </w:r>
    </w:p>
    <w:p w14:paraId="413460C9" w14:textId="67A8A113" w:rsidR="002B4626" w:rsidRPr="00CF3F5B" w:rsidRDefault="00CF3F5B" w:rsidP="002B4626">
      <w:pPr>
        <w:numPr>
          <w:ilvl w:val="0"/>
          <w:numId w:val="6"/>
        </w:numPr>
        <w:spacing w:before="100" w:beforeAutospacing="1" w:after="100" w:afterAutospacing="1"/>
        <w:rPr>
          <w:rFonts w:asciiTheme="majorBidi" w:eastAsia="Arial Unicode MS" w:hAnsiTheme="majorBidi" w:cstheme="majorBidi"/>
          <w:sz w:val="26"/>
          <w:szCs w:val="26"/>
          <w:lang w:val="hr-HR"/>
        </w:rPr>
      </w:pPr>
      <w:r>
        <w:rPr>
          <w:rFonts w:asciiTheme="majorBidi" w:eastAsia="Arial Unicode MS" w:hAnsiTheme="majorBidi" w:cstheme="majorBidi"/>
          <w:sz w:val="26"/>
          <w:szCs w:val="26"/>
          <w:lang w:val="hr-HR"/>
        </w:rPr>
        <w:t xml:space="preserve"> </w:t>
      </w:r>
      <w:r w:rsidR="00AC231A" w:rsidRPr="00CF3F5B">
        <w:rPr>
          <w:rFonts w:asciiTheme="majorBidi" w:eastAsia="Arial Unicode MS" w:hAnsiTheme="majorBidi" w:cstheme="majorBidi"/>
          <w:sz w:val="26"/>
          <w:szCs w:val="26"/>
          <w:lang w:val="hr-HR"/>
        </w:rPr>
        <w:t>Prethodna suglasnost za zasnivanje radnog odnosa sa S</w:t>
      </w:r>
      <w:r w:rsidR="00110D39">
        <w:rPr>
          <w:rFonts w:asciiTheme="majorBidi" w:eastAsia="Arial Unicode MS" w:hAnsiTheme="majorBidi" w:cstheme="majorBidi"/>
          <w:sz w:val="26"/>
          <w:szCs w:val="26"/>
          <w:lang w:val="hr-HR"/>
        </w:rPr>
        <w:t>.</w:t>
      </w:r>
      <w:r w:rsidR="00AC231A" w:rsidRPr="00CF3F5B">
        <w:rPr>
          <w:rFonts w:asciiTheme="majorBidi" w:eastAsia="Arial Unicode MS" w:hAnsiTheme="majorBidi" w:cstheme="majorBidi"/>
          <w:sz w:val="26"/>
          <w:szCs w:val="26"/>
          <w:lang w:val="hr-HR"/>
        </w:rPr>
        <w:t xml:space="preserve"> K</w:t>
      </w:r>
      <w:r w:rsidR="00110D39">
        <w:rPr>
          <w:rFonts w:asciiTheme="majorBidi" w:eastAsia="Arial Unicode MS" w:hAnsiTheme="majorBidi" w:cstheme="majorBidi"/>
          <w:sz w:val="26"/>
          <w:szCs w:val="26"/>
          <w:lang w:val="hr-HR"/>
        </w:rPr>
        <w:t xml:space="preserve">. </w:t>
      </w:r>
      <w:r w:rsidR="00AC231A" w:rsidRPr="00CF3F5B">
        <w:rPr>
          <w:rFonts w:asciiTheme="majorBidi" w:eastAsia="Arial Unicode MS" w:hAnsiTheme="majorBidi" w:cstheme="majorBidi"/>
          <w:sz w:val="26"/>
          <w:szCs w:val="26"/>
          <w:lang w:val="hr-HR"/>
        </w:rPr>
        <w:t>na radnom mjestu Pomoćnika u nastavi</w:t>
      </w:r>
    </w:p>
    <w:p w14:paraId="1ED1260E" w14:textId="1C2482D5" w:rsidR="00393F5F" w:rsidRPr="002B4626" w:rsidRDefault="00CF3F5B" w:rsidP="002B4626">
      <w:pPr>
        <w:pStyle w:val="Odlomakpopisa"/>
        <w:numPr>
          <w:ilvl w:val="0"/>
          <w:numId w:val="6"/>
        </w:numPr>
        <w:rPr>
          <w:rFonts w:asciiTheme="majorBidi" w:eastAsia="Arial Unicode MS" w:hAnsiTheme="majorBidi" w:cstheme="majorBidi"/>
          <w:b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sz w:val="26"/>
          <w:szCs w:val="26"/>
          <w:lang w:val="hr-HR"/>
        </w:rPr>
        <w:t xml:space="preserve"> </w:t>
      </w:r>
      <w:r w:rsidR="002B4626" w:rsidRPr="00CF3F5B">
        <w:rPr>
          <w:rFonts w:asciiTheme="majorBidi" w:eastAsia="Arial Unicode MS" w:hAnsiTheme="majorBidi" w:cstheme="majorBidi"/>
          <w:sz w:val="26"/>
          <w:szCs w:val="26"/>
          <w:lang w:val="hr-HR"/>
        </w:rPr>
        <w:t>Razno</w:t>
      </w:r>
      <w:r w:rsidR="002B4626" w:rsidRPr="002B4626">
        <w:rPr>
          <w:rFonts w:asciiTheme="majorBidi" w:eastAsia="Arial Unicode MS" w:hAnsiTheme="majorBidi" w:cstheme="majorBidi"/>
          <w:sz w:val="28"/>
          <w:szCs w:val="28"/>
          <w:lang w:val="hr-HR"/>
        </w:rPr>
        <w:br/>
      </w:r>
      <w:bookmarkEnd w:id="2"/>
    </w:p>
    <w:p w14:paraId="58ADA1AE" w14:textId="77777777" w:rsidR="00393F5F" w:rsidRDefault="00393F5F" w:rsidP="008F2A73">
      <w:pPr>
        <w:jc w:val="center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                                                 </w:t>
      </w:r>
      <w:bookmarkEnd w:id="0"/>
      <w:r w:rsidR="008F2A73">
        <w:rPr>
          <w:rFonts w:asciiTheme="majorBidi" w:eastAsia="Arial Unicode MS" w:hAnsiTheme="majorBidi" w:cstheme="majorBidi"/>
          <w:sz w:val="28"/>
          <w:szCs w:val="28"/>
          <w:lang w:val="hr-HR"/>
        </w:rPr>
        <w:t>PREDSJEDNICA ŠKOLSKOG ODBORA</w:t>
      </w:r>
    </w:p>
    <w:p w14:paraId="2ED0838D" w14:textId="51D4F7F3" w:rsidR="00FA7315" w:rsidRPr="002B4626" w:rsidRDefault="008F2A73" w:rsidP="002B4626">
      <w:pPr>
        <w:jc w:val="center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                                              Tatjana Šanko</w:t>
      </w:r>
    </w:p>
    <w:sectPr w:rsidR="00FA7315" w:rsidRPr="002B4626" w:rsidSect="008D65E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312BE"/>
    <w:multiLevelType w:val="hybridMultilevel"/>
    <w:tmpl w:val="144E34E4"/>
    <w:lvl w:ilvl="0" w:tplc="F3907D7A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4109AB"/>
    <w:multiLevelType w:val="hybridMultilevel"/>
    <w:tmpl w:val="308613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B3BA3"/>
    <w:multiLevelType w:val="hybridMultilevel"/>
    <w:tmpl w:val="E938B790"/>
    <w:lvl w:ilvl="0" w:tplc="B90CA2CC">
      <w:start w:val="1"/>
      <w:numFmt w:val="decimal"/>
      <w:lvlText w:val="%1."/>
      <w:lvlJc w:val="left"/>
      <w:pPr>
        <w:ind w:left="1815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2535" w:hanging="360"/>
      </w:pPr>
    </w:lvl>
    <w:lvl w:ilvl="2" w:tplc="041A001B" w:tentative="1">
      <w:start w:val="1"/>
      <w:numFmt w:val="lowerRoman"/>
      <w:lvlText w:val="%3."/>
      <w:lvlJc w:val="right"/>
      <w:pPr>
        <w:ind w:left="3255" w:hanging="180"/>
      </w:pPr>
    </w:lvl>
    <w:lvl w:ilvl="3" w:tplc="041A000F" w:tentative="1">
      <w:start w:val="1"/>
      <w:numFmt w:val="decimal"/>
      <w:lvlText w:val="%4."/>
      <w:lvlJc w:val="left"/>
      <w:pPr>
        <w:ind w:left="3975" w:hanging="360"/>
      </w:pPr>
    </w:lvl>
    <w:lvl w:ilvl="4" w:tplc="041A0019" w:tentative="1">
      <w:start w:val="1"/>
      <w:numFmt w:val="lowerLetter"/>
      <w:lvlText w:val="%5."/>
      <w:lvlJc w:val="left"/>
      <w:pPr>
        <w:ind w:left="4695" w:hanging="360"/>
      </w:pPr>
    </w:lvl>
    <w:lvl w:ilvl="5" w:tplc="041A001B" w:tentative="1">
      <w:start w:val="1"/>
      <w:numFmt w:val="lowerRoman"/>
      <w:lvlText w:val="%6."/>
      <w:lvlJc w:val="right"/>
      <w:pPr>
        <w:ind w:left="5415" w:hanging="180"/>
      </w:pPr>
    </w:lvl>
    <w:lvl w:ilvl="6" w:tplc="041A000F" w:tentative="1">
      <w:start w:val="1"/>
      <w:numFmt w:val="decimal"/>
      <w:lvlText w:val="%7."/>
      <w:lvlJc w:val="left"/>
      <w:pPr>
        <w:ind w:left="6135" w:hanging="360"/>
      </w:pPr>
    </w:lvl>
    <w:lvl w:ilvl="7" w:tplc="041A0019" w:tentative="1">
      <w:start w:val="1"/>
      <w:numFmt w:val="lowerLetter"/>
      <w:lvlText w:val="%8."/>
      <w:lvlJc w:val="left"/>
      <w:pPr>
        <w:ind w:left="6855" w:hanging="360"/>
      </w:pPr>
    </w:lvl>
    <w:lvl w:ilvl="8" w:tplc="041A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" w15:restartNumberingAfterBreak="0">
    <w:nsid w:val="3CC33806"/>
    <w:multiLevelType w:val="hybridMultilevel"/>
    <w:tmpl w:val="8C24C538"/>
    <w:lvl w:ilvl="0" w:tplc="41F0F3A4">
      <w:start w:val="1"/>
      <w:numFmt w:val="decimal"/>
      <w:lvlText w:val="%1."/>
      <w:lvlJc w:val="left"/>
      <w:pPr>
        <w:ind w:left="1455" w:hanging="360"/>
      </w:pPr>
    </w:lvl>
    <w:lvl w:ilvl="1" w:tplc="041A0019">
      <w:start w:val="1"/>
      <w:numFmt w:val="lowerLetter"/>
      <w:lvlText w:val="%2."/>
      <w:lvlJc w:val="left"/>
      <w:pPr>
        <w:ind w:left="2175" w:hanging="360"/>
      </w:pPr>
    </w:lvl>
    <w:lvl w:ilvl="2" w:tplc="041A001B">
      <w:start w:val="1"/>
      <w:numFmt w:val="lowerRoman"/>
      <w:lvlText w:val="%3."/>
      <w:lvlJc w:val="right"/>
      <w:pPr>
        <w:ind w:left="2895" w:hanging="180"/>
      </w:pPr>
    </w:lvl>
    <w:lvl w:ilvl="3" w:tplc="041A000F">
      <w:start w:val="1"/>
      <w:numFmt w:val="decimal"/>
      <w:lvlText w:val="%4."/>
      <w:lvlJc w:val="left"/>
      <w:pPr>
        <w:ind w:left="3615" w:hanging="360"/>
      </w:pPr>
    </w:lvl>
    <w:lvl w:ilvl="4" w:tplc="041A0019">
      <w:start w:val="1"/>
      <w:numFmt w:val="lowerLetter"/>
      <w:lvlText w:val="%5."/>
      <w:lvlJc w:val="left"/>
      <w:pPr>
        <w:ind w:left="4335" w:hanging="360"/>
      </w:pPr>
    </w:lvl>
    <w:lvl w:ilvl="5" w:tplc="041A001B">
      <w:start w:val="1"/>
      <w:numFmt w:val="lowerRoman"/>
      <w:lvlText w:val="%6."/>
      <w:lvlJc w:val="right"/>
      <w:pPr>
        <w:ind w:left="5055" w:hanging="180"/>
      </w:pPr>
    </w:lvl>
    <w:lvl w:ilvl="6" w:tplc="041A000F">
      <w:start w:val="1"/>
      <w:numFmt w:val="decimal"/>
      <w:lvlText w:val="%7."/>
      <w:lvlJc w:val="left"/>
      <w:pPr>
        <w:ind w:left="5775" w:hanging="360"/>
      </w:pPr>
    </w:lvl>
    <w:lvl w:ilvl="7" w:tplc="041A0019">
      <w:start w:val="1"/>
      <w:numFmt w:val="lowerLetter"/>
      <w:lvlText w:val="%8."/>
      <w:lvlJc w:val="left"/>
      <w:pPr>
        <w:ind w:left="6495" w:hanging="360"/>
      </w:pPr>
    </w:lvl>
    <w:lvl w:ilvl="8" w:tplc="041A001B">
      <w:start w:val="1"/>
      <w:numFmt w:val="lowerRoman"/>
      <w:lvlText w:val="%9."/>
      <w:lvlJc w:val="right"/>
      <w:pPr>
        <w:ind w:left="7215" w:hanging="180"/>
      </w:pPr>
    </w:lvl>
  </w:abstractNum>
  <w:abstractNum w:abstractNumId="4" w15:restartNumberingAfterBreak="0">
    <w:nsid w:val="69BD435D"/>
    <w:multiLevelType w:val="multilevel"/>
    <w:tmpl w:val="041E6A2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5F"/>
    <w:rsid w:val="00015F31"/>
    <w:rsid w:val="00021398"/>
    <w:rsid w:val="00031E4A"/>
    <w:rsid w:val="00047B40"/>
    <w:rsid w:val="00110D39"/>
    <w:rsid w:val="0011394D"/>
    <w:rsid w:val="00121F6A"/>
    <w:rsid w:val="00124539"/>
    <w:rsid w:val="00136FB2"/>
    <w:rsid w:val="001B4A32"/>
    <w:rsid w:val="001C014A"/>
    <w:rsid w:val="001D1616"/>
    <w:rsid w:val="001E5A9D"/>
    <w:rsid w:val="00234866"/>
    <w:rsid w:val="002407A0"/>
    <w:rsid w:val="00242AC0"/>
    <w:rsid w:val="002B4626"/>
    <w:rsid w:val="002B658B"/>
    <w:rsid w:val="002C1C39"/>
    <w:rsid w:val="002E0A66"/>
    <w:rsid w:val="00326EFC"/>
    <w:rsid w:val="003426C2"/>
    <w:rsid w:val="0035656F"/>
    <w:rsid w:val="00393F5F"/>
    <w:rsid w:val="004E2588"/>
    <w:rsid w:val="00553939"/>
    <w:rsid w:val="005B5CBD"/>
    <w:rsid w:val="00607C9E"/>
    <w:rsid w:val="00621BF6"/>
    <w:rsid w:val="0065303D"/>
    <w:rsid w:val="006877E3"/>
    <w:rsid w:val="006A71B5"/>
    <w:rsid w:val="006D7FC9"/>
    <w:rsid w:val="007623D5"/>
    <w:rsid w:val="0079430E"/>
    <w:rsid w:val="007D44EB"/>
    <w:rsid w:val="00845C25"/>
    <w:rsid w:val="008D65EE"/>
    <w:rsid w:val="008E54BD"/>
    <w:rsid w:val="008F2A73"/>
    <w:rsid w:val="0094443B"/>
    <w:rsid w:val="009635D9"/>
    <w:rsid w:val="0097270F"/>
    <w:rsid w:val="00983DD5"/>
    <w:rsid w:val="009A6C13"/>
    <w:rsid w:val="00A23AC5"/>
    <w:rsid w:val="00A60863"/>
    <w:rsid w:val="00A6163F"/>
    <w:rsid w:val="00A85E25"/>
    <w:rsid w:val="00AC231A"/>
    <w:rsid w:val="00BA6AC5"/>
    <w:rsid w:val="00CA0ADC"/>
    <w:rsid w:val="00CF3F5B"/>
    <w:rsid w:val="00D06E9F"/>
    <w:rsid w:val="00E15F11"/>
    <w:rsid w:val="00EA5D5C"/>
    <w:rsid w:val="00EE2F4D"/>
    <w:rsid w:val="00FA7315"/>
    <w:rsid w:val="00FB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5098B"/>
  <w15:chartTrackingRefBased/>
  <w15:docId w15:val="{7C6C1943-8824-499F-9147-91591E8E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3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3F5F"/>
    <w:pPr>
      <w:ind w:left="720"/>
      <w:contextualSpacing/>
    </w:pPr>
    <w:rPr>
      <w:sz w:val="20"/>
      <w:szCs w:val="20"/>
      <w:lang w:val="en-GB" w:eastAsia="hr-HR"/>
    </w:rPr>
  </w:style>
  <w:style w:type="paragraph" w:styleId="Bezproreda">
    <w:name w:val="No Spacing"/>
    <w:qFormat/>
    <w:rsid w:val="00983D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5</cp:revision>
  <cp:lastPrinted>2025-07-09T07:35:00Z</cp:lastPrinted>
  <dcterms:created xsi:type="dcterms:W3CDTF">2025-09-30T05:11:00Z</dcterms:created>
  <dcterms:modified xsi:type="dcterms:W3CDTF">2025-10-29T14:05:00Z</dcterms:modified>
</cp:coreProperties>
</file>