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2937C0" w:rsidRPr="002937C0">
        <w:rPr>
          <w:rFonts w:ascii="Arial" w:hAnsi="Arial" w:cs="Arial"/>
        </w:rPr>
        <w:t>007-04/24-02/17</w:t>
      </w:r>
      <w:r w:rsidR="0053576A" w:rsidRPr="003456D4">
        <w:rPr>
          <w:rFonts w:ascii="Arial" w:hAnsi="Arial" w:cs="Arial"/>
        </w:rPr>
        <w:br/>
        <w:t>UR.BROJ:</w:t>
      </w:r>
      <w:r w:rsidR="002937C0">
        <w:rPr>
          <w:rFonts w:ascii="Arial" w:hAnsi="Arial" w:cs="Arial"/>
        </w:rPr>
        <w:t xml:space="preserve"> </w:t>
      </w:r>
      <w:r w:rsidR="002937C0" w:rsidRPr="002937C0">
        <w:rPr>
          <w:rFonts w:ascii="Arial" w:hAnsi="Arial" w:cs="Arial"/>
        </w:rPr>
        <w:t>251-191-03/01-24-3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2937C0">
        <w:rPr>
          <w:rFonts w:ascii="Arial" w:hAnsi="Arial" w:cs="Arial"/>
        </w:rPr>
        <w:t>20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985072">
        <w:rPr>
          <w:rFonts w:ascii="Arial" w:hAnsi="Arial" w:cs="Arial"/>
        </w:rPr>
        <w:t>studenog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2937C0">
        <w:rPr>
          <w:rFonts w:ascii="Arial" w:eastAsia="Calibri" w:hAnsi="Arial" w:cs="Arial"/>
          <w:b/>
          <w:sz w:val="24"/>
          <w:szCs w:val="24"/>
        </w:rPr>
        <w:t>7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054F25">
        <w:rPr>
          <w:rFonts w:ascii="Arial" w:eastAsia="Calibri" w:hAnsi="Arial" w:cs="Arial"/>
          <w:sz w:val="24"/>
          <w:szCs w:val="24"/>
        </w:rPr>
        <w:t>6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85072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054F25">
        <w:rPr>
          <w:rFonts w:ascii="Arial" w:eastAsia="Calibri" w:hAnsi="Arial" w:cs="Arial"/>
          <w:sz w:val="24"/>
          <w:szCs w:val="24"/>
        </w:rPr>
        <w:t>donijeli Dopunu Pravilnika o sistematizaciji radnih mjesta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Članovi Školskog odbora jednoglasno su dali prethodnu suglasnost za </w:t>
      </w:r>
      <w:r w:rsidR="00054F25">
        <w:rPr>
          <w:rFonts w:ascii="Arial" w:eastAsia="Calibri" w:hAnsi="Arial" w:cs="Arial"/>
          <w:sz w:val="24"/>
          <w:szCs w:val="24"/>
        </w:rPr>
        <w:t>sklapanje aneksa ugovora o radu sa pomoćnicom u nastavi S.P.</w:t>
      </w:r>
    </w:p>
    <w:p w:rsidR="00054F25" w:rsidRDefault="00984F6E" w:rsidP="00054F2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54F25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sklapanje aneksa ugovora o radu sa pomoćnicom u nastavi </w:t>
      </w:r>
      <w:r w:rsidR="00054F25">
        <w:rPr>
          <w:rFonts w:ascii="Arial" w:eastAsia="Calibri" w:hAnsi="Arial" w:cs="Arial"/>
          <w:sz w:val="24"/>
          <w:szCs w:val="24"/>
        </w:rPr>
        <w:t>L</w:t>
      </w:r>
      <w:r w:rsidR="00054F25">
        <w:rPr>
          <w:rFonts w:ascii="Arial" w:eastAsia="Calibri" w:hAnsi="Arial" w:cs="Arial"/>
          <w:sz w:val="24"/>
          <w:szCs w:val="24"/>
        </w:rPr>
        <w:t>.</w:t>
      </w:r>
      <w:r w:rsidR="00054F25">
        <w:rPr>
          <w:rFonts w:ascii="Arial" w:eastAsia="Calibri" w:hAnsi="Arial" w:cs="Arial"/>
          <w:sz w:val="24"/>
          <w:szCs w:val="24"/>
        </w:rPr>
        <w:t>Š</w:t>
      </w:r>
      <w:r w:rsidR="00054F25">
        <w:rPr>
          <w:rFonts w:ascii="Arial" w:eastAsia="Calibri" w:hAnsi="Arial" w:cs="Arial"/>
          <w:sz w:val="24"/>
          <w:szCs w:val="24"/>
        </w:rPr>
        <w:t>.</w:t>
      </w:r>
      <w:r w:rsidR="00054F25">
        <w:rPr>
          <w:rFonts w:ascii="Arial" w:eastAsia="Calibri" w:hAnsi="Arial" w:cs="Arial"/>
          <w:sz w:val="24"/>
          <w:szCs w:val="24"/>
        </w:rPr>
        <w:t>S.</w:t>
      </w:r>
      <w:bookmarkStart w:id="1" w:name="_GoBack"/>
      <w:bookmarkEnd w:id="1"/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054F2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 Nije bilo dodatnih upita ni prijedloga</w:t>
      </w:r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54F25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937C0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5143A"/>
    <w:rsid w:val="009711F0"/>
    <w:rsid w:val="00984F6E"/>
    <w:rsid w:val="00985072"/>
    <w:rsid w:val="00992481"/>
    <w:rsid w:val="00994665"/>
    <w:rsid w:val="00995D66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4C34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90</cp:revision>
  <cp:lastPrinted>2023-11-09T13:13:00Z</cp:lastPrinted>
  <dcterms:created xsi:type="dcterms:W3CDTF">2024-07-11T16:51:00Z</dcterms:created>
  <dcterms:modified xsi:type="dcterms:W3CDTF">2024-11-20T09:18:00Z</dcterms:modified>
</cp:coreProperties>
</file>