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right"/>
        <w:rPr>
          <w:rFonts w:asciiTheme="majorBidi" w:hAnsiTheme="majorBidi"/>
        </w:rPr>
      </w:pPr>
      <w:r w:rsidRPr="00644E4D">
        <w:rPr>
          <w:rFonts w:asciiTheme="majorBidi" w:hAnsiTheme="majorBidi"/>
          <w:u w:val="single"/>
        </w:rPr>
        <w:t>Obrazac 1.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>OSNOVNA ŠKOLA JOSIPA RAČIĆA</w:t>
      </w: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          ZAGREB, Srednjaci 30</w:t>
      </w:r>
    </w:p>
    <w:p w:rsidR="0000182E" w:rsidRPr="00644E4D" w:rsidRDefault="008B5D73" w:rsidP="00436D68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 xml:space="preserve">Zagreb </w:t>
      </w:r>
      <w:r w:rsidR="007A351A">
        <w:rPr>
          <w:rFonts w:asciiTheme="majorBidi" w:hAnsiTheme="majorBidi"/>
        </w:rPr>
        <w:t>27</w:t>
      </w:r>
      <w:r>
        <w:rPr>
          <w:rFonts w:asciiTheme="majorBidi" w:hAnsiTheme="majorBidi"/>
        </w:rPr>
        <w:t>.</w:t>
      </w:r>
      <w:r w:rsidR="007A351A">
        <w:rPr>
          <w:rFonts w:asciiTheme="majorBidi" w:hAnsiTheme="majorBidi"/>
        </w:rPr>
        <w:t>12</w:t>
      </w:r>
      <w:r w:rsidR="00436D68">
        <w:rPr>
          <w:rFonts w:asciiTheme="majorBidi" w:hAnsiTheme="majorBidi"/>
        </w:rPr>
        <w:t>.20</w:t>
      </w:r>
      <w:r w:rsidR="00DA7C1A">
        <w:rPr>
          <w:rFonts w:asciiTheme="majorBidi" w:hAnsiTheme="majorBidi"/>
        </w:rPr>
        <w:t>21</w:t>
      </w:r>
      <w:r w:rsidR="00AC7261">
        <w:rPr>
          <w:rFonts w:asciiTheme="majorBidi" w:hAnsiTheme="majorBidi"/>
        </w:rPr>
        <w:t>.</w:t>
      </w:r>
      <w:r w:rsidR="00AD34BE">
        <w:rPr>
          <w:rFonts w:asciiTheme="majorBidi" w:hAnsiTheme="majorBidi"/>
        </w:rPr>
        <w:t xml:space="preserve"> godine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</w:p>
    <w:p w:rsidR="0000182E" w:rsidRPr="00644E4D" w:rsidRDefault="00DA1141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KLASA: 400</w:t>
      </w:r>
      <w:r w:rsidR="00C11663">
        <w:rPr>
          <w:rFonts w:asciiTheme="majorBidi" w:hAnsiTheme="majorBidi"/>
        </w:rPr>
        <w:t>-01</w:t>
      </w:r>
      <w:r w:rsidR="00436D68">
        <w:rPr>
          <w:rFonts w:asciiTheme="majorBidi" w:hAnsiTheme="majorBidi"/>
        </w:rPr>
        <w:t>/</w:t>
      </w:r>
      <w:r w:rsidR="00431AEA">
        <w:rPr>
          <w:rFonts w:asciiTheme="majorBidi" w:hAnsiTheme="majorBidi"/>
        </w:rPr>
        <w:t>21</w:t>
      </w:r>
      <w:r w:rsidR="00397152">
        <w:rPr>
          <w:rFonts w:asciiTheme="majorBidi" w:hAnsiTheme="majorBidi"/>
        </w:rPr>
        <w:t>-01/</w:t>
      </w:r>
      <w:r w:rsidR="007A351A">
        <w:rPr>
          <w:rFonts w:asciiTheme="majorBidi" w:hAnsiTheme="majorBidi"/>
        </w:rPr>
        <w:t>11</w:t>
      </w:r>
    </w:p>
    <w:p w:rsidR="0000182E" w:rsidRPr="00644E4D" w:rsidRDefault="00436D68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URBROJ: 251-191-</w:t>
      </w:r>
      <w:r w:rsidR="00431AEA">
        <w:rPr>
          <w:rFonts w:asciiTheme="majorBidi" w:hAnsiTheme="majorBidi"/>
        </w:rPr>
        <w:t>21</w:t>
      </w:r>
      <w:r w:rsidR="0000182E">
        <w:rPr>
          <w:rFonts w:asciiTheme="majorBidi" w:hAnsiTheme="majorBidi"/>
        </w:rPr>
        <w:t>-</w:t>
      </w:r>
      <w:r w:rsidR="00B37398">
        <w:rPr>
          <w:rFonts w:asciiTheme="majorBidi" w:hAnsiTheme="majorBidi"/>
        </w:rPr>
        <w:t>02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AC7261">
      <w:pPr>
        <w:widowControl w:val="0"/>
        <w:tabs>
          <w:tab w:val="left" w:pos="5560"/>
        </w:tabs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28" w:lineRule="exact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2880"/>
        <w:jc w:val="both"/>
        <w:rPr>
          <w:rFonts w:asciiTheme="majorBidi" w:hAnsiTheme="majorBidi"/>
          <w:b/>
          <w:bCs/>
        </w:rPr>
      </w:pPr>
      <w:r w:rsidRPr="00C25890">
        <w:rPr>
          <w:rFonts w:asciiTheme="majorBidi" w:hAnsiTheme="majorBidi"/>
          <w:b/>
          <w:bCs/>
        </w:rPr>
        <w:t>POZIV ZA DOSTAVU PONUDE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75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Poštovani,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58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708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naručitelj  OSNOVNA  ŠKOLA  JOSIPA  RAČIĆA,  Zagreb,  Srednjaci 30 (OIB:19780265434) pokrenula je nabavu </w:t>
      </w:r>
      <w:r>
        <w:rPr>
          <w:rFonts w:asciiTheme="majorBidi" w:hAnsiTheme="majorBidi"/>
        </w:rPr>
        <w:t>krušnih proizvoda, peciva i kolača</w:t>
      </w:r>
      <w:r w:rsidRPr="00C25890">
        <w:rPr>
          <w:rFonts w:asciiTheme="majorBidi" w:hAnsiTheme="majorBidi"/>
        </w:rPr>
        <w:t>, te vam upućujemo ovaj Poziv za dostavu ponude.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overflowPunct w:val="0"/>
        <w:autoSpaceDE w:val="0"/>
        <w:autoSpaceDN w:val="0"/>
        <w:adjustRightInd w:val="0"/>
        <w:spacing w:line="227" w:lineRule="auto"/>
        <w:ind w:right="420" w:firstLine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Sukladno članku 15. st. 2. Zakona o javnoj nabavi, za nabavu roba i usluga procijenjene vrijednosti manje od 200.000,00 kuna (bez PDV-a), odnosno za nabavu radova procijenjene vrijednosti manje od  500.000,00 kuna (bez PDV-a) naručitelj nije obvezan primjenjivati Zakon o javnoj nabavi.</w:t>
      </w:r>
    </w:p>
    <w:p w:rsidR="00EB66F7" w:rsidRPr="00C25890" w:rsidRDefault="00EB66F7" w:rsidP="00EB66F7">
      <w:pPr>
        <w:pStyle w:val="Naslov2"/>
        <w:spacing w:before="0" w:after="120"/>
        <w:jc w:val="both"/>
        <w:rPr>
          <w:rFonts w:asciiTheme="majorBidi" w:eastAsia="Times New Roman" w:hAnsiTheme="majorBidi" w:cs="Times New Roman"/>
          <w:color w:val="auto"/>
          <w:sz w:val="24"/>
          <w:szCs w:val="24"/>
        </w:rPr>
      </w:pPr>
      <w:bookmarkStart w:id="0" w:name="_Toc321343241"/>
    </w:p>
    <w:p w:rsidR="00EB66F7" w:rsidRPr="00C25890" w:rsidRDefault="00EB66F7" w:rsidP="00EB66F7">
      <w:pPr>
        <w:pStyle w:val="Naslov2"/>
        <w:spacing w:before="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890">
        <w:rPr>
          <w:rFonts w:ascii="Times New Roman" w:hAnsi="Times New Roman" w:cs="Times New Roman"/>
          <w:color w:val="auto"/>
          <w:sz w:val="24"/>
          <w:szCs w:val="24"/>
        </w:rPr>
        <w:t>Popis gospodarskih subjekata s kojima je naručitelj u sukobu interesa u smislu čl. 80. ZJN (NN 120/16)</w:t>
      </w:r>
      <w:bookmarkEnd w:id="0"/>
      <w:r w:rsidRPr="00C25890">
        <w:rPr>
          <w:rFonts w:ascii="Times New Roman" w:hAnsi="Times New Roman" w:cs="Times New Roman"/>
          <w:color w:val="auto"/>
          <w:sz w:val="24"/>
          <w:szCs w:val="24"/>
        </w:rPr>
        <w:t xml:space="preserve"> možete pronaći na web stranici Škole http://os-jracica-zg.skole.hr/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78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1.  OPIS PREDMETA NABAVE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Opis predmeta nabave:</w:t>
      </w: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  <w:u w:val="single"/>
        </w:rPr>
      </w:pPr>
      <w:r>
        <w:rPr>
          <w:rFonts w:asciiTheme="majorBidi" w:hAnsiTheme="majorBidi"/>
          <w:u w:val="single"/>
        </w:rPr>
        <w:t>Krušni proizvodi, peciva i kolači</w:t>
      </w: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Procijenjena vrijednost nabave (bez PDV-a): ukupno</w:t>
      </w:r>
      <w:r w:rsidRPr="00C25890">
        <w:rPr>
          <w:rFonts w:asciiTheme="majorBidi" w:hAnsiTheme="majorBidi"/>
          <w:b/>
          <w:bCs/>
        </w:rPr>
        <w:t xml:space="preserve"> </w:t>
      </w:r>
      <w:r w:rsidR="0026565A">
        <w:rPr>
          <w:rFonts w:asciiTheme="majorBidi" w:hAnsiTheme="majorBidi"/>
          <w:b/>
          <w:bCs/>
        </w:rPr>
        <w:t>65</w:t>
      </w:r>
      <w:r w:rsidRPr="00C25890">
        <w:rPr>
          <w:rFonts w:asciiTheme="majorBidi" w:hAnsiTheme="majorBidi"/>
          <w:b/>
          <w:bCs/>
        </w:rPr>
        <w:t>.000,00</w:t>
      </w:r>
      <w:r w:rsidRPr="00C25890">
        <w:rPr>
          <w:rFonts w:asciiTheme="majorBidi" w:hAnsiTheme="majorBidi"/>
        </w:rPr>
        <w:t xml:space="preserve"> kn</w:t>
      </w: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t>S odabranim dobavljačem sklapa se Ugovor o  nabavi  od</w:t>
      </w:r>
      <w:r>
        <w:t xml:space="preserve"> 01.0</w:t>
      </w:r>
      <w:r w:rsidR="005429BD">
        <w:t>1</w:t>
      </w:r>
      <w:r w:rsidRPr="00C25890">
        <w:t>.202</w:t>
      </w:r>
      <w:r w:rsidR="005429BD">
        <w:t>2</w:t>
      </w:r>
      <w:r w:rsidRPr="00C25890">
        <w:t>. do 31.12.202</w:t>
      </w:r>
      <w:r w:rsidR="005429BD">
        <w:t>2</w:t>
      </w:r>
      <w:r w:rsidRPr="00C25890">
        <w:t xml:space="preserve">. godine s mogućnošću  ranijeg otkaza ugovora od strane naručitelja  u slučaju </w:t>
      </w:r>
      <w:r w:rsidRPr="00C25890">
        <w:rPr>
          <w:rFonts w:asciiTheme="majorBidi" w:hAnsiTheme="majorBidi"/>
        </w:rPr>
        <w:t>stupanja na snagu ugovora o javnoj nabavi za ove predmete nabave, na temelju provedenog postupka javne nabave od strane nadležnog Gradskog ureda.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rPr>
          <w:lang w:eastAsia="en-US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lastRenderedPageBreak/>
        <w:t>2.  UVJETI NABAVE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Vaša ponuda treba ispunjavati sljedeće uvjete:</w:t>
      </w:r>
    </w:p>
    <w:p w:rsidR="00EB66F7" w:rsidRPr="00C25890" w:rsidRDefault="00EB66F7" w:rsidP="00EB66F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Način izvršenja: Ugovor </w:t>
      </w:r>
    </w:p>
    <w:p w:rsidR="00EB66F7" w:rsidRPr="00C25890" w:rsidRDefault="00EB66F7" w:rsidP="00EB66F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Rok isporuke: sukcesivno prema potrebama naručitelja </w:t>
      </w:r>
    </w:p>
    <w:p w:rsidR="00EB66F7" w:rsidRPr="00C25890" w:rsidRDefault="00EB66F7" w:rsidP="00EB66F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Mjesto isporuke: OŠ Josipa Račića, Zagreb, Srednjaci 30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Cijena ponude: u cijenu ponude  uračunavaju se svi troškovi i popusti ponuditelja. </w:t>
      </w:r>
    </w:p>
    <w:p w:rsidR="00EB66F7" w:rsidRDefault="00EB66F7" w:rsidP="00EB66F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Kriterij za odabir ponude: ekonomski najpovoljnija ponuda (uz obvezu ispunjavanja navedenih uvjeta) </w:t>
      </w:r>
    </w:p>
    <w:p w:rsidR="007A351A" w:rsidRPr="00C25890" w:rsidRDefault="007A351A" w:rsidP="00EB66F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Plaćanje u roku od 30 dana od dostave računa u elektroničkom obliku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bookmarkStart w:id="1" w:name="page5"/>
      <w:bookmarkEnd w:id="1"/>
    </w:p>
    <w:p w:rsidR="00EB66F7" w:rsidRPr="00C25890" w:rsidRDefault="00EB66F7" w:rsidP="00EB66F7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TEHNIČKE SPECIIFIKACIJE</w:t>
      </w: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Ponuditelj mora dokazati da ima uspostavljen HACCP sustav i da provodi redovite sustave kontrole sigurnosti hrane prema načelima HACCP-a, kako bi naručitelj osigurao da će predmet nabave izvršavati ponuditelj koji posjeduje formalno utvrđen i potvrđen sustav analize opasnosti na ključnim kontrolnim točkama</w:t>
      </w: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  <w:b/>
          <w:bCs/>
        </w:rPr>
        <w:t>Način dokazivanja</w:t>
      </w:r>
      <w:r w:rsidRPr="00C25890">
        <w:rPr>
          <w:rFonts w:asciiTheme="majorBidi" w:hAnsiTheme="majorBidi"/>
        </w:rPr>
        <w:t>: važeći certifikat ili potvrda koju izdaje nadležno tijelo, iz koje je vidljivo da ponuditelj ima implementiran HACCP sustav.</w:t>
      </w: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Roba se mora isporučivati sukladno odredbama Zakona o hrani (NN 81/13, 14/14, 30/15, 115/18) i odgovarajućim </w:t>
      </w:r>
      <w:proofErr w:type="spellStart"/>
      <w:r w:rsidRPr="00C25890">
        <w:rPr>
          <w:rFonts w:asciiTheme="majorBidi" w:hAnsiTheme="majorBidi"/>
        </w:rPr>
        <w:t>podzakonskim</w:t>
      </w:r>
      <w:proofErr w:type="spellEnd"/>
      <w:r w:rsidRPr="00C25890">
        <w:rPr>
          <w:rFonts w:asciiTheme="majorBidi" w:hAnsiTheme="majorBidi"/>
        </w:rPr>
        <w:t xml:space="preserve"> aktima.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DOKAZ O SPOSOBNOSTI</w:t>
      </w:r>
    </w:p>
    <w:p w:rsidR="00EB66F7" w:rsidRPr="00C25890" w:rsidRDefault="00EB66F7" w:rsidP="00EB66F7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upis u sudski, obrtni, strukovni ili drugi odgovarajući registar države sjedišta gospodarskog subjekta</w:t>
      </w:r>
    </w:p>
    <w:p w:rsidR="00EB66F7" w:rsidRPr="00C25890" w:rsidRDefault="00EB66F7" w:rsidP="00EB66F7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svoju sposobnost ponuditelj dokazuje odgovarajućim </w:t>
      </w:r>
      <w:r w:rsidRPr="00C25890">
        <w:rPr>
          <w:rFonts w:asciiTheme="majorBidi" w:hAnsiTheme="majorBidi"/>
          <w:b/>
          <w:bCs/>
        </w:rPr>
        <w:t>izvodom</w:t>
      </w:r>
      <w:r w:rsidRPr="00C25890">
        <w:rPr>
          <w:rFonts w:asciiTheme="majorBidi" w:hAnsiTheme="majorBidi"/>
        </w:rPr>
        <w:t xml:space="preserve"> </w:t>
      </w: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PRAVILA DOSTAVLJANJA DOKUMENATA</w:t>
      </w:r>
    </w:p>
    <w:p w:rsidR="00EB66F7" w:rsidRPr="00C25890" w:rsidRDefault="00EB66F7" w:rsidP="00EB66F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t>Sve dokumente koje naručitelj zahtjeva sukladno ovom pozivu na dostavu ponude, ponuditelj može dostaviti u neovjerenoj preslici. Neovjerenom preslikom smatra se i neovjereni ispis elektroničke isprave.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SASTAVNI DIJELOVI PONUDE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Ponuda treba sadržavati:</w:t>
      </w:r>
    </w:p>
    <w:p w:rsidR="00EB66F7" w:rsidRPr="00C25890" w:rsidRDefault="00EB66F7" w:rsidP="00EB66F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Ponudbeni list (ispunjen i potpisan od strane ponuditelja) </w:t>
      </w:r>
    </w:p>
    <w:p w:rsidR="00EB66F7" w:rsidRPr="00C25890" w:rsidRDefault="00EB66F7" w:rsidP="00EB66F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Troškovnik</w:t>
      </w:r>
    </w:p>
    <w:p w:rsidR="00EB66F7" w:rsidRPr="00C25890" w:rsidRDefault="00EB66F7" w:rsidP="00EB66F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t xml:space="preserve">tražene dokaze sposobnosti: preslika izvoda iz odgovarajućeg registra </w:t>
      </w:r>
    </w:p>
    <w:p w:rsidR="00EB66F7" w:rsidRPr="00C25890" w:rsidRDefault="00EB66F7" w:rsidP="00EB66F7">
      <w:pPr>
        <w:pStyle w:val="Odlomakpopisa"/>
        <w:numPr>
          <w:ilvl w:val="0"/>
          <w:numId w:val="3"/>
        </w:numPr>
        <w:spacing w:after="120"/>
        <w:jc w:val="both"/>
      </w:pPr>
      <w:r w:rsidRPr="00C25890">
        <w:t>HACCAP certifikate</w:t>
      </w:r>
    </w:p>
    <w:p w:rsidR="00EB66F7" w:rsidRPr="00C25890" w:rsidRDefault="00EB66F7" w:rsidP="00EB66F7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6.  NAČIN DOSTAVE PONUDE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334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Ponuda se dostavlja na priloženom Ponudbenom listu i Troškovniku koje je potrebno potpisati od strane ponuditelja.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Naručitelj neće prihvatiti ponudu koja ne ispunjava uvjete i zahtjeve vezane za predmet nabave iz ovog Poziva za dostavu ponude.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Molimo da svoju ponudu dostavite:</w:t>
      </w:r>
    </w:p>
    <w:p w:rsidR="00EB66F7" w:rsidRPr="00C25890" w:rsidRDefault="00EB66F7" w:rsidP="00EB66F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Rok za dostavu ponude: do 15,00 sati </w:t>
      </w:r>
      <w:r w:rsidR="007A351A">
        <w:rPr>
          <w:rFonts w:asciiTheme="majorBidi" w:hAnsiTheme="majorBidi"/>
        </w:rPr>
        <w:t>04</w:t>
      </w:r>
      <w:r w:rsidRPr="00C25890">
        <w:rPr>
          <w:rFonts w:asciiTheme="majorBidi" w:hAnsiTheme="majorBidi"/>
        </w:rPr>
        <w:t xml:space="preserve"> siječnja 202</w:t>
      </w:r>
      <w:r w:rsidR="007A351A">
        <w:rPr>
          <w:rFonts w:asciiTheme="majorBidi" w:hAnsiTheme="majorBidi"/>
        </w:rPr>
        <w:t>2</w:t>
      </w:r>
      <w:bookmarkStart w:id="2" w:name="_GoBack"/>
      <w:bookmarkEnd w:id="2"/>
      <w:r w:rsidRPr="00C25890">
        <w:rPr>
          <w:rFonts w:asciiTheme="majorBidi" w:hAnsiTheme="majorBidi"/>
        </w:rPr>
        <w:t xml:space="preserve">. godine 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58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Način dostave ponude: osobno ili poštom, u zatvorenoj omotnici, s </w:t>
      </w:r>
      <w:r w:rsidRPr="00C25890">
        <w:rPr>
          <w:rFonts w:asciiTheme="majorBidi" w:hAnsiTheme="majorBidi"/>
        </w:rPr>
        <w:lastRenderedPageBreak/>
        <w:t xml:space="preserve">naznakom na omotnici „za predmet nabave -  </w:t>
      </w:r>
      <w:r>
        <w:rPr>
          <w:rFonts w:asciiTheme="majorBidi" w:hAnsiTheme="majorBidi"/>
        </w:rPr>
        <w:t>Krušni proizvodi, peciva i kolači</w:t>
      </w:r>
      <w:r w:rsidRPr="00C25890">
        <w:rPr>
          <w:rFonts w:asciiTheme="majorBidi" w:hAnsiTheme="majorBidi"/>
        </w:rPr>
        <w:t xml:space="preserve"> – NE OTVARAJ“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Mjesto dostave ponude: OŠ Josipa Račića, Zagreb, Srednjaci 30.. 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     7.  OSTALO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Obavijest o vezi predmeta nabave: ravnatelj Franjo Gudelj, prof. ,01 38 44 990, racic@os-jracica-zg.skole.hr. 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58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Obavijest o rezultatima nabave: Pisanu obavijest o rezultatima nabave Naručitelj će dostaviti ponuditelju najkasnije u roku od 15 dana od isteka roka za dostavu 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ponuda. 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352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352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352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S poštovanjem,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                                                                                                      R A V N A T E L J                                                 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ind w:left="5040" w:firstLine="72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______________________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</w:p>
    <w:p w:rsidR="00EB66F7" w:rsidRPr="00C25890" w:rsidRDefault="00EB66F7" w:rsidP="00EB66F7">
      <w:pPr>
        <w:widowControl w:val="0"/>
        <w:tabs>
          <w:tab w:val="left" w:pos="6061"/>
        </w:tabs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ab/>
        <w:t>Franjo Gudelj, prof.</w:t>
      </w: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B66F7" w:rsidRPr="00C25890" w:rsidRDefault="00EB66F7" w:rsidP="00EB66F7">
      <w:pPr>
        <w:jc w:val="both"/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AC544F"/>
    <w:multiLevelType w:val="hybridMultilevel"/>
    <w:tmpl w:val="C9B6E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62D"/>
    <w:multiLevelType w:val="hybridMultilevel"/>
    <w:tmpl w:val="1AEAF694"/>
    <w:lvl w:ilvl="0" w:tplc="041A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24D9"/>
    <w:multiLevelType w:val="hybridMultilevel"/>
    <w:tmpl w:val="EC5623C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82E"/>
    <w:rsid w:val="0000182E"/>
    <w:rsid w:val="00037B7E"/>
    <w:rsid w:val="00045885"/>
    <w:rsid w:val="00064B3C"/>
    <w:rsid w:val="00174DA6"/>
    <w:rsid w:val="001A5E5F"/>
    <w:rsid w:val="002156F5"/>
    <w:rsid w:val="00223366"/>
    <w:rsid w:val="00234E5E"/>
    <w:rsid w:val="0026565A"/>
    <w:rsid w:val="002D58BC"/>
    <w:rsid w:val="002D5A86"/>
    <w:rsid w:val="002D7243"/>
    <w:rsid w:val="002E027C"/>
    <w:rsid w:val="002E0906"/>
    <w:rsid w:val="00397152"/>
    <w:rsid w:val="00401E96"/>
    <w:rsid w:val="004036CF"/>
    <w:rsid w:val="0042774D"/>
    <w:rsid w:val="00431AEA"/>
    <w:rsid w:val="00436D68"/>
    <w:rsid w:val="004E3B9F"/>
    <w:rsid w:val="00531086"/>
    <w:rsid w:val="005429BD"/>
    <w:rsid w:val="0058039B"/>
    <w:rsid w:val="00636A60"/>
    <w:rsid w:val="006700B8"/>
    <w:rsid w:val="00687E25"/>
    <w:rsid w:val="007A351A"/>
    <w:rsid w:val="008003B8"/>
    <w:rsid w:val="00825C92"/>
    <w:rsid w:val="00832188"/>
    <w:rsid w:val="0089691B"/>
    <w:rsid w:val="008B5D73"/>
    <w:rsid w:val="00912444"/>
    <w:rsid w:val="00971BFA"/>
    <w:rsid w:val="009C1B67"/>
    <w:rsid w:val="00A76146"/>
    <w:rsid w:val="00A9016B"/>
    <w:rsid w:val="00AC7261"/>
    <w:rsid w:val="00AD34BE"/>
    <w:rsid w:val="00B37398"/>
    <w:rsid w:val="00B45C35"/>
    <w:rsid w:val="00B5412F"/>
    <w:rsid w:val="00C11663"/>
    <w:rsid w:val="00CA66CD"/>
    <w:rsid w:val="00CC0E34"/>
    <w:rsid w:val="00D41C42"/>
    <w:rsid w:val="00DA1141"/>
    <w:rsid w:val="00DA7C1A"/>
    <w:rsid w:val="00EA68E7"/>
    <w:rsid w:val="00EB66F7"/>
    <w:rsid w:val="00F46CDB"/>
    <w:rsid w:val="00F63BB6"/>
    <w:rsid w:val="00F8110E"/>
    <w:rsid w:val="00F8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345F"/>
  <w15:docId w15:val="{D5CF8B33-34A7-467F-B534-38DE97D6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B66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26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B66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123</cp:revision>
  <cp:lastPrinted>2021-01-26T12:22:00Z</cp:lastPrinted>
  <dcterms:created xsi:type="dcterms:W3CDTF">2018-02-26T13:37:00Z</dcterms:created>
  <dcterms:modified xsi:type="dcterms:W3CDTF">2021-12-17T08:08:00Z</dcterms:modified>
</cp:coreProperties>
</file>