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E7" w:rsidRDefault="0068434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>10 000 ZAGREB</w:t>
      </w:r>
    </w:p>
    <w:p w:rsidR="00684349" w:rsidRDefault="00684349" w:rsidP="0068434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112-01/20-01/19</w:t>
      </w:r>
      <w:bookmarkStart w:id="0" w:name="_GoBack"/>
      <w:bookmarkEnd w:id="0"/>
      <w:r>
        <w:rPr>
          <w:rFonts w:asciiTheme="majorBidi" w:hAnsiTheme="majorBidi" w:cstheme="majorBidi"/>
        </w:rPr>
        <w:br/>
        <w:t>URBROJ: 251-191-20-05</w:t>
      </w:r>
    </w:p>
    <w:p w:rsidR="00684349" w:rsidRDefault="00684349" w:rsidP="0068434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Zagreb, 21.02.2020.</w:t>
      </w:r>
    </w:p>
    <w:p w:rsidR="00684349" w:rsidRDefault="00684349" w:rsidP="00684349">
      <w:pPr>
        <w:rPr>
          <w:rFonts w:asciiTheme="majorBidi" w:hAnsiTheme="majorBidi" w:cstheme="majorBidi"/>
        </w:rPr>
      </w:pPr>
    </w:p>
    <w:p w:rsidR="00684349" w:rsidRDefault="00684349" w:rsidP="0068434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članka 8. Pravilnika o načinu i postupku zapošljavanja u Osnovnoj školi Josipa Račića, Srednjaci 30, donosim </w:t>
      </w:r>
    </w:p>
    <w:p w:rsidR="00684349" w:rsidRDefault="00684349" w:rsidP="00684349">
      <w:pPr>
        <w:rPr>
          <w:rFonts w:asciiTheme="majorBidi" w:hAnsiTheme="majorBidi" w:cstheme="majorBidi"/>
        </w:rPr>
      </w:pPr>
    </w:p>
    <w:p w:rsidR="00684349" w:rsidRDefault="00684349" w:rsidP="0068434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</w:t>
      </w:r>
      <w:r>
        <w:rPr>
          <w:rFonts w:asciiTheme="majorBidi" w:hAnsiTheme="majorBidi" w:cstheme="majorBidi"/>
        </w:rPr>
        <w:br/>
        <w:t>o poništenju natječaja za radno mjesto Kuhara/ice</w:t>
      </w:r>
    </w:p>
    <w:p w:rsidR="00684349" w:rsidRDefault="00684349" w:rsidP="00684349">
      <w:pPr>
        <w:pStyle w:val="Odlomakpopisa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I.</w:t>
      </w:r>
    </w:p>
    <w:p w:rsidR="00684349" w:rsidRDefault="00684349" w:rsidP="00684349">
      <w:pPr>
        <w:ind w:left="360"/>
        <w:rPr>
          <w:rFonts w:asciiTheme="majorBidi" w:hAnsiTheme="majorBidi" w:cstheme="majorBidi"/>
        </w:rPr>
      </w:pPr>
      <w:r w:rsidRPr="00684349">
        <w:rPr>
          <w:rFonts w:asciiTheme="majorBidi" w:hAnsiTheme="majorBidi" w:cstheme="majorBidi"/>
        </w:rPr>
        <w:t xml:space="preserve">Poništava </w:t>
      </w:r>
      <w:r>
        <w:rPr>
          <w:rFonts w:asciiTheme="majorBidi" w:hAnsiTheme="majorBidi" w:cstheme="majorBidi"/>
        </w:rPr>
        <w:t xml:space="preserve">se natječaj za radno mjesto Kuhara/ice na određeno, puno radno vrijeme objavljen 17.02.2020. godine na </w:t>
      </w:r>
      <w:r w:rsidRPr="00DB4A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mrežnim </w:t>
      </w:r>
      <w:r w:rsidRPr="00BA45BD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hr-HR"/>
        </w:rPr>
        <w:t>stranicama i oglasnim pločama Hrvatskog zavoda za zapošljavanje</w:t>
      </w:r>
      <w:r>
        <w:rPr>
          <w:rFonts w:asciiTheme="majorBidi" w:hAnsiTheme="majorBidi" w:cstheme="majorBidi"/>
        </w:rPr>
        <w:t xml:space="preserve"> i mrežnoj stranici Osnovne škole Josipa Račića.</w:t>
      </w:r>
    </w:p>
    <w:p w:rsidR="00684349" w:rsidRDefault="00684349" w:rsidP="00684349">
      <w:pPr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684349" w:rsidRDefault="00684349" w:rsidP="00684349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Natječaj se poništava zbog povratka radnice na rad.</w:t>
      </w:r>
    </w:p>
    <w:p w:rsidR="00684349" w:rsidRDefault="00684349" w:rsidP="00684349">
      <w:pPr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II.</w:t>
      </w:r>
    </w:p>
    <w:p w:rsidR="00684349" w:rsidRDefault="00684349" w:rsidP="00684349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 Odluka stupa na snagu danom donošenja.</w:t>
      </w:r>
    </w:p>
    <w:p w:rsidR="00684349" w:rsidRDefault="00684349" w:rsidP="00684349">
      <w:pPr>
        <w:ind w:left="360"/>
        <w:rPr>
          <w:rFonts w:asciiTheme="majorBidi" w:hAnsiTheme="majorBidi" w:cstheme="majorBidi"/>
        </w:rPr>
      </w:pPr>
      <w:r w:rsidRPr="00684349">
        <w:rPr>
          <w:rFonts w:asciiTheme="majorBidi" w:hAnsiTheme="majorBidi" w:cstheme="majorBidi"/>
        </w:rPr>
        <w:br/>
      </w:r>
    </w:p>
    <w:p w:rsidR="00684349" w:rsidRDefault="00684349" w:rsidP="00684349">
      <w:pPr>
        <w:tabs>
          <w:tab w:val="left" w:pos="549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RAVNATELJ</w:t>
      </w:r>
    </w:p>
    <w:p w:rsidR="00684349" w:rsidRPr="00684349" w:rsidRDefault="00684349" w:rsidP="00684349">
      <w:pPr>
        <w:tabs>
          <w:tab w:val="left" w:pos="549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Tomislav Horvat, prof.</w:t>
      </w:r>
    </w:p>
    <w:sectPr w:rsidR="00684349" w:rsidRPr="0068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C08"/>
    <w:multiLevelType w:val="hybridMultilevel"/>
    <w:tmpl w:val="989627BA"/>
    <w:lvl w:ilvl="0" w:tplc="346A5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F5"/>
    <w:rsid w:val="002179F5"/>
    <w:rsid w:val="00684349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4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2</cp:revision>
  <dcterms:created xsi:type="dcterms:W3CDTF">2020-02-21T08:59:00Z</dcterms:created>
  <dcterms:modified xsi:type="dcterms:W3CDTF">2020-02-21T09:10:00Z</dcterms:modified>
</cp:coreProperties>
</file>