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</w:t>
      </w:r>
      <w:r w:rsidR="00626265">
        <w:rPr>
          <w:rFonts w:asciiTheme="majorBidi" w:hAnsiTheme="majorBidi" w:cstheme="majorBidi"/>
        </w:rPr>
        <w:t>77</w:t>
      </w:r>
      <w:r>
        <w:rPr>
          <w:rFonts w:asciiTheme="majorBidi" w:hAnsiTheme="majorBidi" w:cstheme="majorBidi"/>
        </w:rPr>
        <w:br/>
        <w:t>URBROJ: 251-191-20-</w:t>
      </w:r>
      <w:r w:rsidR="00626265">
        <w:rPr>
          <w:rFonts w:asciiTheme="majorBidi" w:hAnsiTheme="majorBidi" w:cstheme="majorBidi"/>
        </w:rPr>
        <w:t>09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 Zagrebu </w:t>
      </w:r>
      <w:r w:rsidR="00626265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>.1</w:t>
      </w:r>
      <w:r w:rsidR="00200D87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.2020.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temelju izvješća o provedenom postupku Povjerenstva za vrednovanje kandidata ( KLASA: 112-01/20-01/</w:t>
      </w:r>
      <w:r w:rsidR="00626265">
        <w:rPr>
          <w:rFonts w:asciiTheme="majorBidi" w:hAnsiTheme="majorBidi" w:cstheme="majorBidi"/>
        </w:rPr>
        <w:t>77</w:t>
      </w:r>
      <w:r>
        <w:rPr>
          <w:rFonts w:asciiTheme="majorBidi" w:hAnsiTheme="majorBidi" w:cstheme="majorBidi"/>
        </w:rPr>
        <w:t>; URBROJ: 251-191-20-0</w:t>
      </w:r>
      <w:r w:rsidR="00626265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, od 22.1</w:t>
      </w:r>
      <w:r w:rsidR="0062626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.2020. godine) vezanog uz natječaj ( KLASA: 112-01/20-01/</w:t>
      </w:r>
      <w:r w:rsidR="00B4638A">
        <w:rPr>
          <w:rFonts w:asciiTheme="majorBidi" w:hAnsiTheme="majorBidi" w:cstheme="majorBidi"/>
        </w:rPr>
        <w:t>78</w:t>
      </w:r>
      <w:r>
        <w:rPr>
          <w:rFonts w:asciiTheme="majorBidi" w:hAnsiTheme="majorBidi" w:cstheme="majorBidi"/>
        </w:rPr>
        <w:t>; URBROJ: 251-191-20-01, od 0</w:t>
      </w:r>
      <w:r w:rsidR="00B4638A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.1</w:t>
      </w:r>
      <w:r w:rsidR="00B4638A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.2020.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Matematike,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neodređeno, puno radno vrijeme, te uz prethodnu suglasnost Školskog odbora Osnovne škole Josipa Račića, Srednjaci 30, Zagreb, sa sjednice </w:t>
      </w:r>
      <w:r w:rsidR="00626265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>.1</w:t>
      </w:r>
      <w:r w:rsidR="00626265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.2020.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200D87">
        <w:rPr>
          <w:rFonts w:asciiTheme="majorBidi" w:hAnsiTheme="majorBidi" w:cstheme="majorBidi"/>
        </w:rPr>
        <w:t>a</w:t>
      </w:r>
      <w:bookmarkStart w:id="0" w:name="_GoBack"/>
      <w:bookmarkEnd w:id="0"/>
      <w:r>
        <w:rPr>
          <w:rFonts w:asciiTheme="majorBidi" w:hAnsiTheme="majorBidi" w:cstheme="majorBidi"/>
        </w:rPr>
        <w:t xml:space="preserve"> Matematike na neodređeno, puno radno vrijeme izabran je </w:t>
      </w:r>
      <w:r w:rsidR="00626265">
        <w:rPr>
          <w:rFonts w:asciiTheme="majorBidi" w:hAnsiTheme="majorBidi" w:cstheme="majorBidi"/>
        </w:rPr>
        <w:t>Krešimir Bujan</w:t>
      </w:r>
      <w:r>
        <w:rPr>
          <w:rFonts w:asciiTheme="majorBidi" w:hAnsiTheme="majorBidi" w:cstheme="majorBidi"/>
        </w:rPr>
        <w:t>, mag.edu. matematike.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neodređeno,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E1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18</cp:revision>
  <dcterms:created xsi:type="dcterms:W3CDTF">2019-10-03T10:19:00Z</dcterms:created>
  <dcterms:modified xsi:type="dcterms:W3CDTF">2020-12-23T12:07:00Z</dcterms:modified>
</cp:coreProperties>
</file>