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OSNOVNA ŠKOLA JOSIPA RAČIĆA</w:t>
      </w:r>
      <w:r>
        <w:rPr>
          <w:rFonts w:asciiTheme="majorBidi" w:hAnsiTheme="majorBidi" w:cstheme="majorBidi"/>
        </w:rPr>
        <w:br/>
        <w:t>SREDNJACI 30</w:t>
      </w:r>
      <w:r>
        <w:rPr>
          <w:rFonts w:asciiTheme="majorBidi" w:hAnsiTheme="majorBidi" w:cstheme="majorBidi"/>
        </w:rPr>
        <w:br/>
        <w:t xml:space="preserve">10 000 ZAGREB 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KLASA: 112-01/2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C0031C">
        <w:rPr>
          <w:rFonts w:asciiTheme="majorBidi" w:hAnsiTheme="majorBidi" w:cstheme="majorBidi"/>
        </w:rPr>
        <w:t>07</w:t>
      </w:r>
      <w:r>
        <w:rPr>
          <w:rFonts w:asciiTheme="majorBidi" w:hAnsiTheme="majorBidi" w:cstheme="majorBidi"/>
        </w:rPr>
        <w:br/>
        <w:t>URBROJ: 251-191-2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C0031C">
        <w:rPr>
          <w:rFonts w:asciiTheme="majorBidi" w:hAnsiTheme="majorBidi" w:cstheme="majorBidi"/>
        </w:rPr>
        <w:t>12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 Zagrebu</w:t>
      </w:r>
      <w:r w:rsidR="00B93B10">
        <w:rPr>
          <w:rFonts w:asciiTheme="majorBidi" w:hAnsiTheme="majorBidi" w:cstheme="majorBidi"/>
        </w:rPr>
        <w:t xml:space="preserve"> </w:t>
      </w:r>
      <w:r w:rsidR="00C0031C">
        <w:rPr>
          <w:rFonts w:asciiTheme="majorBidi" w:hAnsiTheme="majorBidi" w:cstheme="majorBidi"/>
        </w:rPr>
        <w:t>05</w:t>
      </w:r>
      <w:r w:rsidR="00B93B10">
        <w:rPr>
          <w:rFonts w:asciiTheme="majorBidi" w:hAnsiTheme="majorBidi" w:cstheme="majorBidi"/>
        </w:rPr>
        <w:t>.</w:t>
      </w:r>
      <w:r w:rsidR="00C0031C">
        <w:rPr>
          <w:rFonts w:asciiTheme="majorBidi" w:hAnsiTheme="majorBidi" w:cstheme="majorBidi"/>
        </w:rPr>
        <w:t>11</w:t>
      </w:r>
      <w:r w:rsidR="00B93B1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202</w:t>
      </w:r>
      <w:r w:rsidR="00005F27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 temelju </w:t>
      </w:r>
      <w:r w:rsidR="00B93B10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zvješća o provedenom postupku </w:t>
      </w:r>
      <w:r w:rsidR="00B93B10">
        <w:rPr>
          <w:rFonts w:asciiTheme="majorBidi" w:hAnsiTheme="majorBidi" w:cstheme="majorBidi"/>
        </w:rPr>
        <w:t xml:space="preserve">natječaja </w:t>
      </w:r>
      <w:r>
        <w:rPr>
          <w:rFonts w:asciiTheme="majorBidi" w:hAnsiTheme="majorBidi" w:cstheme="majorBidi"/>
        </w:rPr>
        <w:t>Povjerenstva za vrednovanje kandidata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C0031C">
        <w:rPr>
          <w:rFonts w:asciiTheme="majorBidi" w:hAnsiTheme="majorBidi" w:cstheme="majorBidi"/>
        </w:rPr>
        <w:t>07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</w:t>
      </w:r>
      <w:r w:rsidR="00C0031C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 xml:space="preserve">, od </w:t>
      </w:r>
      <w:r w:rsidR="00C0031C">
        <w:rPr>
          <w:rFonts w:asciiTheme="majorBidi" w:hAnsiTheme="majorBidi" w:cstheme="majorBidi"/>
        </w:rPr>
        <w:t>20</w:t>
      </w:r>
      <w:r>
        <w:rPr>
          <w:rFonts w:asciiTheme="majorBidi" w:hAnsiTheme="majorBidi" w:cstheme="majorBidi"/>
        </w:rPr>
        <w:t>.</w:t>
      </w:r>
      <w:r w:rsidR="00C0031C">
        <w:rPr>
          <w:rFonts w:asciiTheme="majorBidi" w:hAnsiTheme="majorBidi" w:cstheme="majorBidi"/>
        </w:rPr>
        <w:t>10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vezanog uz natječaj ( KLASA: 112-01/2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/</w:t>
      </w:r>
      <w:r w:rsidR="00B93B10">
        <w:rPr>
          <w:rFonts w:asciiTheme="majorBidi" w:hAnsiTheme="majorBidi" w:cstheme="majorBidi"/>
        </w:rPr>
        <w:t>0</w:t>
      </w:r>
      <w:r w:rsidR="00C0031C">
        <w:rPr>
          <w:rFonts w:asciiTheme="majorBidi" w:hAnsiTheme="majorBidi" w:cstheme="majorBidi"/>
        </w:rPr>
        <w:t>7</w:t>
      </w:r>
      <w:r>
        <w:rPr>
          <w:rFonts w:asciiTheme="majorBidi" w:hAnsiTheme="majorBidi" w:cstheme="majorBidi"/>
        </w:rPr>
        <w:t>; URBROJ: 251-191-2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-0</w:t>
      </w:r>
      <w:r w:rsidR="00B93B1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 xml:space="preserve">, od </w:t>
      </w:r>
      <w:r w:rsidR="00C0031C">
        <w:rPr>
          <w:rFonts w:asciiTheme="majorBidi" w:hAnsiTheme="majorBidi" w:cstheme="majorBidi"/>
        </w:rPr>
        <w:t>30</w:t>
      </w:r>
      <w:r>
        <w:rPr>
          <w:rFonts w:asciiTheme="majorBidi" w:hAnsiTheme="majorBidi" w:cstheme="majorBidi"/>
        </w:rPr>
        <w:t>.</w:t>
      </w:r>
      <w:r w:rsidR="00B93B10">
        <w:rPr>
          <w:rFonts w:asciiTheme="majorBidi" w:hAnsiTheme="majorBidi" w:cstheme="majorBidi"/>
        </w:rPr>
        <w:t>0</w:t>
      </w:r>
      <w:r w:rsidR="00C0031C">
        <w:rPr>
          <w:rFonts w:asciiTheme="majorBidi" w:hAnsiTheme="majorBidi" w:cstheme="majorBidi"/>
        </w:rPr>
        <w:t>9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 godine) za popunjavanje radnog mjesta uči</w:t>
      </w:r>
      <w:r w:rsidR="00E110C1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elja/</w:t>
      </w:r>
      <w:proofErr w:type="spellStart"/>
      <w:r>
        <w:rPr>
          <w:rFonts w:asciiTheme="majorBidi" w:hAnsiTheme="majorBidi" w:cstheme="majorBidi"/>
        </w:rPr>
        <w:t>ice</w:t>
      </w:r>
      <w:proofErr w:type="spellEnd"/>
      <w:r>
        <w:rPr>
          <w:rFonts w:asciiTheme="majorBidi" w:hAnsiTheme="majorBidi" w:cstheme="majorBidi"/>
        </w:rPr>
        <w:t xml:space="preserve"> </w:t>
      </w:r>
      <w:r w:rsidR="00C0031C">
        <w:rPr>
          <w:rFonts w:asciiTheme="majorBidi" w:hAnsiTheme="majorBidi" w:cstheme="majorBidi"/>
        </w:rPr>
        <w:t>Matematike</w:t>
      </w:r>
      <w:r>
        <w:rPr>
          <w:rFonts w:asciiTheme="majorBidi" w:hAnsiTheme="majorBidi" w:cstheme="majorBidi"/>
        </w:rPr>
        <w:t>, 1 izvršitelj/</w:t>
      </w:r>
      <w:proofErr w:type="spellStart"/>
      <w:r>
        <w:rPr>
          <w:rFonts w:asciiTheme="majorBidi" w:hAnsiTheme="majorBidi" w:cstheme="majorBidi"/>
        </w:rPr>
        <w:t>ica</w:t>
      </w:r>
      <w:proofErr w:type="spellEnd"/>
      <w:r>
        <w:rPr>
          <w:rFonts w:asciiTheme="majorBidi" w:hAnsiTheme="majorBidi" w:cstheme="majorBidi"/>
        </w:rPr>
        <w:t xml:space="preserve"> na određeno, puno radno vrijeme, te uz prethodnu suglasnost Školskog odbora Osnovne škole Josipa Račića, Srednjaci 30, Zagreb, sa sjednice </w:t>
      </w:r>
      <w:r w:rsidR="00C0031C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t>.</w:t>
      </w:r>
      <w:r w:rsidR="00C0031C">
        <w:rPr>
          <w:rFonts w:asciiTheme="majorBidi" w:hAnsiTheme="majorBidi" w:cstheme="majorBidi"/>
        </w:rPr>
        <w:t>11</w:t>
      </w:r>
      <w:r>
        <w:rPr>
          <w:rFonts w:asciiTheme="majorBidi" w:hAnsiTheme="majorBidi" w:cstheme="majorBidi"/>
        </w:rPr>
        <w:t>.202</w:t>
      </w:r>
      <w:r w:rsidR="00B93B1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 xml:space="preserve">. godine, ravnatelj donosi </w:t>
      </w:r>
      <w:bookmarkStart w:id="0" w:name="_GoBack"/>
      <w:bookmarkEnd w:id="0"/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ODLUKU O ODABIRU KANDIDATA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 radno mjesto učitelj</w:t>
      </w:r>
      <w:r w:rsidR="00B93B10">
        <w:rPr>
          <w:rFonts w:asciiTheme="majorBidi" w:hAnsiTheme="majorBidi" w:cstheme="majorBidi"/>
        </w:rPr>
        <w:t>ice</w:t>
      </w:r>
      <w:r>
        <w:rPr>
          <w:rFonts w:asciiTheme="majorBidi" w:hAnsiTheme="majorBidi" w:cstheme="majorBidi"/>
        </w:rPr>
        <w:t xml:space="preserve"> </w:t>
      </w:r>
      <w:r w:rsidR="00C0031C">
        <w:rPr>
          <w:rFonts w:asciiTheme="majorBidi" w:hAnsiTheme="majorBidi" w:cstheme="majorBidi"/>
        </w:rPr>
        <w:t>Matematike</w:t>
      </w:r>
      <w:r>
        <w:rPr>
          <w:rFonts w:asciiTheme="majorBidi" w:hAnsiTheme="majorBidi" w:cstheme="majorBidi"/>
        </w:rPr>
        <w:t xml:space="preserve"> na određeno, puno radno vrijeme izabran</w:t>
      </w:r>
      <w:r w:rsidR="00C0031C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je </w:t>
      </w:r>
      <w:r w:rsidR="00C0031C">
        <w:rPr>
          <w:rFonts w:asciiTheme="majorBidi" w:hAnsiTheme="majorBidi" w:cstheme="majorBidi"/>
        </w:rPr>
        <w:t>Hana Kovačić</w:t>
      </w:r>
      <w:r>
        <w:rPr>
          <w:rFonts w:asciiTheme="majorBidi" w:hAnsiTheme="majorBidi" w:cstheme="majorBidi"/>
        </w:rPr>
        <w:t xml:space="preserve">, </w:t>
      </w:r>
      <w:proofErr w:type="spellStart"/>
      <w:r w:rsidR="00E110C1">
        <w:rPr>
          <w:rFonts w:asciiTheme="majorBidi" w:hAnsiTheme="majorBidi" w:cstheme="majorBidi"/>
        </w:rPr>
        <w:t>mag.edu.</w:t>
      </w:r>
      <w:r w:rsidR="00C0031C">
        <w:rPr>
          <w:rFonts w:asciiTheme="majorBidi" w:hAnsiTheme="majorBidi" w:cstheme="majorBidi"/>
        </w:rPr>
        <w:t>matematike</w:t>
      </w:r>
      <w:proofErr w:type="spellEnd"/>
      <w:r>
        <w:rPr>
          <w:rFonts w:asciiTheme="majorBidi" w:hAnsiTheme="majorBidi" w:cstheme="majorBidi"/>
        </w:rPr>
        <w:t>.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 izabranim kandidatom /</w:t>
      </w:r>
      <w:proofErr w:type="spellStart"/>
      <w:r>
        <w:rPr>
          <w:rFonts w:asciiTheme="majorBidi" w:hAnsiTheme="majorBidi" w:cstheme="majorBidi"/>
        </w:rPr>
        <w:t>tkinjom</w:t>
      </w:r>
      <w:proofErr w:type="spellEnd"/>
      <w:r>
        <w:rPr>
          <w:rFonts w:asciiTheme="majorBidi" w:hAnsiTheme="majorBidi" w:cstheme="majorBidi"/>
        </w:rPr>
        <w:t xml:space="preserve"> iz točke I. sklopit će se ugovor o radu na određeno, puno radno vrijeme. </w:t>
      </w:r>
    </w:p>
    <w:p w:rsidR="00712059" w:rsidRDefault="00712059" w:rsidP="00712059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III.</w:t>
      </w:r>
    </w:p>
    <w:p w:rsidR="00712059" w:rsidRDefault="00712059" w:rsidP="0071205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Ova odluka stupa na snagu danom donošenja.</w:t>
      </w:r>
    </w:p>
    <w:p w:rsidR="00712059" w:rsidRDefault="00712059" w:rsidP="0071205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                                                                      RAVNATELJ</w:t>
      </w:r>
    </w:p>
    <w:p w:rsidR="00712059" w:rsidRDefault="00712059" w:rsidP="007120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            Franjo Gudelj, prof.</w:t>
      </w:r>
    </w:p>
    <w:p w:rsidR="00712059" w:rsidRDefault="00712059" w:rsidP="00712059"/>
    <w:p w:rsidR="00712059" w:rsidRDefault="00712059" w:rsidP="00712059"/>
    <w:p w:rsidR="00712059" w:rsidRDefault="00712059" w:rsidP="00712059"/>
    <w:p w:rsidR="00712059" w:rsidRDefault="00712059" w:rsidP="00712059"/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B46"/>
    <w:rsid w:val="00005F27"/>
    <w:rsid w:val="000379C6"/>
    <w:rsid w:val="00113C6D"/>
    <w:rsid w:val="00200D87"/>
    <w:rsid w:val="005B6667"/>
    <w:rsid w:val="00626265"/>
    <w:rsid w:val="00700580"/>
    <w:rsid w:val="00712059"/>
    <w:rsid w:val="00836B46"/>
    <w:rsid w:val="00B4638A"/>
    <w:rsid w:val="00B574CF"/>
    <w:rsid w:val="00B93B10"/>
    <w:rsid w:val="00C0031C"/>
    <w:rsid w:val="00D477C3"/>
    <w:rsid w:val="00E110C1"/>
    <w:rsid w:val="00E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4636"/>
  <w15:docId w15:val="{C319CC40-9529-4E72-B22D-F7F4D0E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C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22</cp:revision>
  <dcterms:created xsi:type="dcterms:W3CDTF">2019-10-03T10:19:00Z</dcterms:created>
  <dcterms:modified xsi:type="dcterms:W3CDTF">2021-11-09T11:40:00Z</dcterms:modified>
</cp:coreProperties>
</file>