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605575">
        <w:rPr>
          <w:rFonts w:asciiTheme="majorBidi" w:eastAsia="Arial Unicode MS" w:hAnsiTheme="majorBidi" w:cstheme="majorBidi"/>
          <w:sz w:val="28"/>
          <w:szCs w:val="28"/>
          <w:lang w:val="hr-HR"/>
        </w:rPr>
        <w:t>14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</w:t>
      </w:r>
      <w:r w:rsidR="009C3689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F22264">
        <w:rPr>
          <w:rFonts w:asciiTheme="majorBidi" w:eastAsia="Arial Unicode MS" w:hAnsiTheme="majorBidi" w:cstheme="majorBidi"/>
          <w:sz w:val="28"/>
          <w:szCs w:val="28"/>
          <w:lang w:val="hr-HR"/>
        </w:rPr>
        <w:t>20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F22264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6E75BA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F22264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23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C90CBA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D35A5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F22264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F22264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F22264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483BE1" w:rsidRPr="00483BE1" w:rsidRDefault="00483BE1" w:rsidP="00483BE1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483BE1">
        <w:rPr>
          <w:rFonts w:asciiTheme="majorBidi" w:eastAsia="Arial Unicode MS" w:hAnsiTheme="majorBidi" w:cstheme="majorBidi"/>
          <w:sz w:val="28"/>
          <w:szCs w:val="28"/>
          <w:lang w:val="hr-HR"/>
        </w:rPr>
        <w:t>Financijski plan za 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483BE1">
        <w:rPr>
          <w:rFonts w:asciiTheme="majorBidi" w:eastAsia="Arial Unicode MS" w:hAnsiTheme="majorBidi" w:cstheme="majorBidi"/>
          <w:sz w:val="28"/>
          <w:szCs w:val="28"/>
          <w:lang w:val="hr-HR"/>
        </w:rPr>
        <w:t>. godinu i projekcija financijskog plana za 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483BE1">
        <w:rPr>
          <w:rFonts w:asciiTheme="majorBidi" w:eastAsia="Arial Unicode MS" w:hAnsiTheme="majorBidi" w:cstheme="majorBidi"/>
          <w:sz w:val="28"/>
          <w:szCs w:val="28"/>
          <w:lang w:val="hr-HR"/>
        </w:rPr>
        <w:t>. i 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5</w:t>
      </w:r>
      <w:r w:rsidRPr="00483BE1">
        <w:rPr>
          <w:rFonts w:asciiTheme="majorBidi" w:eastAsia="Arial Unicode MS" w:hAnsiTheme="majorBidi" w:cstheme="majorBidi"/>
          <w:sz w:val="28"/>
          <w:szCs w:val="28"/>
          <w:lang w:val="hr-HR"/>
        </w:rPr>
        <w:t>. godinu</w:t>
      </w:r>
    </w:p>
    <w:p w:rsidR="00F22264" w:rsidRDefault="00F22264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Plan nabave za 2023. godinu</w:t>
      </w:r>
    </w:p>
    <w:p w:rsidR="00F22264" w:rsidRDefault="00F22264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za I</w:t>
      </w:r>
      <w:r w:rsidR="00CE4F14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</w:t>
      </w:r>
      <w:r w:rsidR="00CE4F14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Pomoćnice u nastavi</w:t>
      </w:r>
    </w:p>
    <w:p w:rsidR="00B611DF" w:rsidRDefault="00C90CBA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55" w:rsidRDefault="008B5C55" w:rsidP="00311D36">
      <w:r>
        <w:separator/>
      </w:r>
    </w:p>
  </w:endnote>
  <w:endnote w:type="continuationSeparator" w:id="0">
    <w:p w:rsidR="008B5C55" w:rsidRDefault="008B5C55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55" w:rsidRDefault="008B5C55" w:rsidP="00311D36">
      <w:r>
        <w:separator/>
      </w:r>
    </w:p>
  </w:footnote>
  <w:footnote w:type="continuationSeparator" w:id="0">
    <w:p w:rsidR="008B5C55" w:rsidRDefault="008B5C55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4F0910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6244"/>
    <w:rsid w:val="008A7A6E"/>
    <w:rsid w:val="008B5C55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55824"/>
    <w:rsid w:val="00962610"/>
    <w:rsid w:val="00982016"/>
    <w:rsid w:val="00985232"/>
    <w:rsid w:val="00991B0A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07ABE"/>
    <w:rsid w:val="00A147F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E4F14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626A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88D7-9DE2-49D9-81BB-8747787A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806</cp:revision>
  <cp:lastPrinted>2020-06-16T09:40:00Z</cp:lastPrinted>
  <dcterms:created xsi:type="dcterms:W3CDTF">2017-01-26T13:25:00Z</dcterms:created>
  <dcterms:modified xsi:type="dcterms:W3CDTF">2022-12-20T10:21:00Z</dcterms:modified>
</cp:coreProperties>
</file>